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A582" w14:textId="2A97AB51"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noProof/>
          <w:sz w:val="22"/>
          <w:szCs w:val="22"/>
          <w:lang w:eastAsia="zh-CN"/>
        </w:rPr>
        <w:drawing>
          <wp:inline distT="0" distB="0" distL="0" distR="0" wp14:anchorId="179411C7" wp14:editId="5CE65E17">
            <wp:extent cx="1921547" cy="552450"/>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5CEC574C" w14:textId="77777777" w:rsidR="00B06D0B" w:rsidRPr="00840974" w:rsidRDefault="00B06D0B" w:rsidP="00B06D0B">
      <w:pPr>
        <w:tabs>
          <w:tab w:val="left" w:pos="1580"/>
        </w:tabs>
        <w:contextualSpacing/>
        <w:rPr>
          <w:rFonts w:ascii="Arial" w:eastAsia="SimSun" w:hAnsi="Arial" w:cs="Arial"/>
          <w:b/>
          <w:sz w:val="22"/>
          <w:szCs w:val="22"/>
          <w:lang w:eastAsia="zh-CN"/>
        </w:rPr>
      </w:pPr>
    </w:p>
    <w:p w14:paraId="71DDEE1A" w14:textId="77777777" w:rsidR="00B06D0B" w:rsidRPr="00840974" w:rsidRDefault="00B06D0B" w:rsidP="00B06D0B">
      <w:pPr>
        <w:contextualSpacing/>
        <w:rPr>
          <w:rFonts w:ascii="Arial" w:eastAsia="SimSun" w:hAnsi="Arial" w:cs="Arial"/>
          <w:b/>
          <w:sz w:val="22"/>
          <w:szCs w:val="22"/>
          <w:lang w:eastAsia="zh-CN"/>
        </w:rPr>
      </w:pPr>
    </w:p>
    <w:p w14:paraId="410011A9" w14:textId="77777777" w:rsidR="00B06D0B" w:rsidRPr="00840974" w:rsidRDefault="00B06D0B" w:rsidP="00B06D0B">
      <w:pPr>
        <w:jc w:val="center"/>
        <w:rPr>
          <w:rFonts w:ascii="Arial" w:eastAsia="SimSun" w:hAnsi="Arial" w:cs="Arial"/>
          <w:b/>
          <w:caps/>
          <w:sz w:val="22"/>
          <w:szCs w:val="22"/>
          <w:lang w:eastAsia="zh-CN"/>
        </w:rPr>
      </w:pPr>
    </w:p>
    <w:p w14:paraId="401AF0A5" w14:textId="46501461" w:rsidR="00B06D0B" w:rsidRDefault="005B4C36" w:rsidP="00B06D0B">
      <w:pPr>
        <w:contextualSpacing/>
        <w:jc w:val="center"/>
        <w:rPr>
          <w:rFonts w:ascii="Arial" w:hAnsi="Arial" w:cs="Arial"/>
          <w:b/>
          <w:sz w:val="22"/>
          <w:szCs w:val="22"/>
          <w:lang w:eastAsia="en-US"/>
        </w:rPr>
      </w:pPr>
      <w:r>
        <w:rPr>
          <w:rFonts w:ascii="Arial" w:hAnsi="Arial" w:cs="Arial"/>
          <w:b/>
          <w:sz w:val="22"/>
          <w:szCs w:val="22"/>
          <w:lang w:eastAsia="en-US"/>
        </w:rPr>
        <w:t>CASUAL VISITOR EXPERIENCE ASSISTANT</w:t>
      </w:r>
    </w:p>
    <w:p w14:paraId="24C4779F" w14:textId="77777777" w:rsidR="000D3358" w:rsidRPr="00840974" w:rsidRDefault="000D3358" w:rsidP="00B06D0B">
      <w:pPr>
        <w:contextualSpacing/>
        <w:jc w:val="center"/>
        <w:rPr>
          <w:rFonts w:ascii="Arial" w:eastAsia="SimSun" w:hAnsi="Arial" w:cs="Arial"/>
          <w:b/>
          <w:sz w:val="22"/>
          <w:szCs w:val="22"/>
          <w:lang w:eastAsia="zh-CN"/>
        </w:rPr>
      </w:pPr>
    </w:p>
    <w:p w14:paraId="648EB851" w14:textId="77777777" w:rsidR="00B06D0B" w:rsidRPr="00840974" w:rsidRDefault="00B06D0B" w:rsidP="00B06D0B">
      <w:pPr>
        <w:contextualSpacing/>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PACK</w:t>
      </w:r>
    </w:p>
    <w:p w14:paraId="5241D51D" w14:textId="77777777" w:rsidR="00B06D0B" w:rsidRPr="00840974" w:rsidRDefault="00B06D0B" w:rsidP="00B06D0B">
      <w:pPr>
        <w:contextualSpacing/>
        <w:rPr>
          <w:rFonts w:ascii="Arial" w:eastAsia="SimSun" w:hAnsi="Arial" w:cs="Arial"/>
          <w:b/>
          <w:sz w:val="22"/>
          <w:szCs w:val="22"/>
          <w:lang w:eastAsia="zh-CN"/>
        </w:rPr>
      </w:pPr>
    </w:p>
    <w:p w14:paraId="4299A3A2" w14:textId="77777777" w:rsidR="00B06D0B" w:rsidRPr="00840974" w:rsidRDefault="00B06D0B" w:rsidP="00B06D0B">
      <w:pPr>
        <w:contextualSpacing/>
        <w:rPr>
          <w:rFonts w:ascii="Arial" w:eastAsia="SimSun" w:hAnsi="Arial" w:cs="Arial"/>
          <w:b/>
          <w:sz w:val="22"/>
          <w:szCs w:val="22"/>
          <w:lang w:eastAsia="zh-CN"/>
        </w:rPr>
      </w:pPr>
    </w:p>
    <w:p w14:paraId="30C780FA" w14:textId="22E0F4B2" w:rsidR="009E4093" w:rsidRPr="00840974" w:rsidRDefault="00B06D0B" w:rsidP="009E4093">
      <w:pPr>
        <w:rPr>
          <w:rFonts w:ascii="Arial" w:eastAsia="SimSun" w:hAnsi="Arial" w:cs="Arial"/>
          <w:sz w:val="22"/>
          <w:szCs w:val="22"/>
          <w:lang w:eastAsia="zh-CN"/>
        </w:rPr>
      </w:pPr>
      <w:r w:rsidRPr="00840974">
        <w:rPr>
          <w:rFonts w:ascii="Arial" w:eastAsia="SimSun" w:hAnsi="Arial" w:cs="Arial"/>
          <w:sz w:val="22"/>
          <w:szCs w:val="22"/>
          <w:lang w:eastAsia="zh-CN"/>
        </w:rPr>
        <w:t>Thank you for your interest in the above vacancy.</w:t>
      </w:r>
      <w:r w:rsidR="009E4093" w:rsidRPr="00840974">
        <w:rPr>
          <w:rFonts w:ascii="Arial" w:eastAsia="SimSun" w:hAnsi="Arial" w:cs="Arial"/>
          <w:sz w:val="22"/>
          <w:szCs w:val="22"/>
          <w:lang w:eastAsia="zh-CN"/>
        </w:rPr>
        <w:t xml:space="preserve"> </w:t>
      </w:r>
      <w:proofErr w:type="gramStart"/>
      <w:r w:rsidR="009E4093" w:rsidRPr="00840974">
        <w:rPr>
          <w:rFonts w:ascii="Arial" w:eastAsia="SimSun" w:hAnsi="Arial" w:cs="Arial"/>
          <w:sz w:val="22"/>
          <w:szCs w:val="22"/>
          <w:lang w:eastAsia="zh-CN"/>
        </w:rPr>
        <w:t>We’re</w:t>
      </w:r>
      <w:proofErr w:type="gramEnd"/>
      <w:r w:rsidR="009E4093" w:rsidRPr="00840974">
        <w:rPr>
          <w:rFonts w:ascii="Arial" w:eastAsia="SimSun" w:hAnsi="Arial" w:cs="Arial"/>
          <w:sz w:val="22"/>
          <w:szCs w:val="22"/>
          <w:lang w:eastAsia="zh-CN"/>
        </w:rPr>
        <w:t xml:space="preserve"> really happy you’ve found us.</w:t>
      </w:r>
    </w:p>
    <w:p w14:paraId="5086E586" w14:textId="77777777" w:rsidR="00B06D0B" w:rsidRPr="00840974" w:rsidRDefault="00B06D0B" w:rsidP="00B06D0B">
      <w:pPr>
        <w:contextualSpacing/>
        <w:rPr>
          <w:rFonts w:ascii="Arial" w:eastAsia="SimSun" w:hAnsi="Arial" w:cs="Arial"/>
          <w:sz w:val="22"/>
          <w:szCs w:val="22"/>
          <w:lang w:eastAsia="zh-CN"/>
        </w:rPr>
      </w:pPr>
    </w:p>
    <w:p w14:paraId="62201879"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Details of the background and context to this role can be found in this pack.</w:t>
      </w:r>
    </w:p>
    <w:p w14:paraId="0457CF26" w14:textId="77777777" w:rsidR="00B06D0B" w:rsidRPr="00840974" w:rsidRDefault="00B06D0B" w:rsidP="00B06D0B">
      <w:pPr>
        <w:contextualSpacing/>
        <w:rPr>
          <w:rFonts w:ascii="Arial" w:eastAsia="SimSun" w:hAnsi="Arial" w:cs="Arial"/>
          <w:sz w:val="22"/>
          <w:szCs w:val="22"/>
          <w:lang w:eastAsia="zh-CN"/>
        </w:rPr>
      </w:pPr>
    </w:p>
    <w:p w14:paraId="37B29B94" w14:textId="77777777" w:rsidR="00B06D0B" w:rsidRPr="00840974" w:rsidRDefault="00B06D0B" w:rsidP="00B06D0B">
      <w:pPr>
        <w:contextualSpacing/>
        <w:rPr>
          <w:rFonts w:ascii="Arial" w:eastAsia="SimSun" w:hAnsi="Arial" w:cs="Arial"/>
          <w:sz w:val="22"/>
          <w:szCs w:val="22"/>
          <w:lang w:eastAsia="zh-CN"/>
        </w:rPr>
      </w:pPr>
    </w:p>
    <w:p w14:paraId="5A074E23" w14:textId="77777777"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How to apply</w:t>
      </w:r>
    </w:p>
    <w:p w14:paraId="654D7898" w14:textId="77777777" w:rsidR="00B06D0B" w:rsidRPr="00840974" w:rsidRDefault="00B06D0B" w:rsidP="00B06D0B">
      <w:pPr>
        <w:contextualSpacing/>
        <w:rPr>
          <w:rFonts w:ascii="Arial" w:eastAsia="SimSun" w:hAnsi="Arial" w:cs="Arial"/>
          <w:b/>
          <w:sz w:val="22"/>
          <w:szCs w:val="22"/>
          <w:lang w:eastAsia="zh-CN"/>
        </w:rPr>
      </w:pPr>
    </w:p>
    <w:p w14:paraId="50BA8F14" w14:textId="77777777" w:rsidR="009E4093" w:rsidRPr="009E4093" w:rsidRDefault="009E4093" w:rsidP="009E4093">
      <w:pPr>
        <w:rPr>
          <w:rFonts w:ascii="Arial" w:eastAsia="SimSun" w:hAnsi="Arial" w:cs="Arial"/>
          <w:sz w:val="22"/>
          <w:szCs w:val="22"/>
          <w:lang w:eastAsia="zh-CN"/>
        </w:rPr>
      </w:pPr>
      <w:r w:rsidRPr="009E4093">
        <w:rPr>
          <w:rFonts w:ascii="Arial" w:eastAsia="SimSun" w:hAnsi="Arial" w:cs="Arial"/>
          <w:sz w:val="22"/>
          <w:szCs w:val="22"/>
          <w:lang w:eastAsia="zh-CN"/>
        </w:rPr>
        <w:t>Your completed application should include the following:</w:t>
      </w:r>
    </w:p>
    <w:p w14:paraId="200FC0B8" w14:textId="77777777" w:rsidR="009E4093" w:rsidRPr="009E4093" w:rsidRDefault="009E4093" w:rsidP="009E4093">
      <w:pPr>
        <w:rPr>
          <w:rFonts w:ascii="Arial" w:eastAsia="SimSun" w:hAnsi="Arial" w:cs="Arial"/>
          <w:sz w:val="22"/>
          <w:szCs w:val="22"/>
          <w:lang w:eastAsia="zh-CN"/>
        </w:rPr>
      </w:pPr>
    </w:p>
    <w:p w14:paraId="56E2B14E" w14:textId="438BB760" w:rsidR="009E4093" w:rsidRPr="00E81806" w:rsidRDefault="009E4093" w:rsidP="00B722CC">
      <w:pPr>
        <w:numPr>
          <w:ilvl w:val="0"/>
          <w:numId w:val="2"/>
        </w:numPr>
        <w:ind w:left="426" w:hanging="426"/>
        <w:contextualSpacing/>
        <w:rPr>
          <w:rFonts w:ascii="Arial" w:eastAsia="SimSun" w:hAnsi="Arial" w:cs="Arial"/>
          <w:sz w:val="22"/>
          <w:szCs w:val="22"/>
          <w:lang w:eastAsia="zh-CN"/>
        </w:rPr>
      </w:pPr>
      <w:r w:rsidRPr="009E4093">
        <w:rPr>
          <w:rFonts w:ascii="Arial" w:eastAsia="SimSun" w:hAnsi="Arial" w:cs="Arial"/>
          <w:sz w:val="22"/>
          <w:szCs w:val="22"/>
          <w:lang w:eastAsia="zh-CN"/>
        </w:rPr>
        <w:t>An application form</w:t>
      </w:r>
      <w:r w:rsidR="00E81806">
        <w:rPr>
          <w:rFonts w:ascii="Arial" w:eastAsia="SimSun" w:hAnsi="Arial" w:cs="Arial"/>
          <w:sz w:val="22"/>
          <w:szCs w:val="22"/>
          <w:lang w:eastAsia="zh-CN"/>
        </w:rPr>
        <w:t xml:space="preserve"> which includes a</w:t>
      </w:r>
      <w:r w:rsidRPr="00E81806">
        <w:rPr>
          <w:rFonts w:ascii="Arial" w:eastAsia="SimSun" w:hAnsi="Arial" w:cs="Arial"/>
          <w:sz w:val="22"/>
          <w:szCs w:val="22"/>
          <w:lang w:eastAsia="zh-CN"/>
        </w:rPr>
        <w:t xml:space="preserve"> personal statement in written or recorded format</w:t>
      </w:r>
      <w:r w:rsidRPr="00E81806">
        <w:rPr>
          <w:rFonts w:ascii="Arial" w:eastAsia="SimSun" w:hAnsi="Arial" w:cs="Arial"/>
          <w:sz w:val="22"/>
          <w:szCs w:val="22"/>
          <w:lang w:eastAsia="zh-CN"/>
        </w:rPr>
        <w:br/>
      </w:r>
    </w:p>
    <w:p w14:paraId="3401A229" w14:textId="77777777" w:rsidR="00B722CC" w:rsidRDefault="009E4093" w:rsidP="00B722CC">
      <w:pPr>
        <w:pStyle w:val="ListParagraph"/>
        <w:numPr>
          <w:ilvl w:val="0"/>
          <w:numId w:val="2"/>
        </w:numPr>
        <w:ind w:left="426" w:hanging="426"/>
        <w:rPr>
          <w:rFonts w:ascii="Arial" w:eastAsia="SimSun" w:hAnsi="Arial" w:cs="Arial"/>
          <w:sz w:val="22"/>
          <w:szCs w:val="22"/>
          <w:lang w:eastAsia="zh-CN"/>
        </w:rPr>
      </w:pPr>
      <w:r w:rsidRPr="00840974">
        <w:rPr>
          <w:rFonts w:ascii="Arial" w:eastAsia="SimSun" w:hAnsi="Arial" w:cs="Arial"/>
          <w:sz w:val="22"/>
          <w:szCs w:val="22"/>
          <w:lang w:eastAsia="zh-CN"/>
        </w:rPr>
        <w:t>Your up</w:t>
      </w:r>
      <w:r w:rsidR="00B722CC">
        <w:rPr>
          <w:rFonts w:ascii="Arial" w:eastAsia="SimSun" w:hAnsi="Arial" w:cs="Arial"/>
          <w:sz w:val="22"/>
          <w:szCs w:val="22"/>
          <w:lang w:eastAsia="zh-CN"/>
        </w:rPr>
        <w:t>-</w:t>
      </w:r>
      <w:r w:rsidRPr="00840974">
        <w:rPr>
          <w:rFonts w:ascii="Arial" w:eastAsia="SimSun" w:hAnsi="Arial" w:cs="Arial"/>
          <w:sz w:val="22"/>
          <w:szCs w:val="22"/>
          <w:lang w:eastAsia="zh-CN"/>
        </w:rPr>
        <w:t>to</w:t>
      </w:r>
      <w:r w:rsidR="00B722CC">
        <w:rPr>
          <w:rFonts w:ascii="Arial" w:eastAsia="SimSun" w:hAnsi="Arial" w:cs="Arial"/>
          <w:sz w:val="22"/>
          <w:szCs w:val="22"/>
          <w:lang w:eastAsia="zh-CN"/>
        </w:rPr>
        <w:t>-</w:t>
      </w:r>
      <w:r w:rsidRPr="00840974">
        <w:rPr>
          <w:rFonts w:ascii="Arial" w:eastAsia="SimSun" w:hAnsi="Arial" w:cs="Arial"/>
          <w:sz w:val="22"/>
          <w:szCs w:val="22"/>
          <w:lang w:eastAsia="zh-CN"/>
        </w:rPr>
        <w:t>date CV</w:t>
      </w:r>
      <w:r w:rsidR="00B722CC">
        <w:rPr>
          <w:rFonts w:ascii="Arial" w:eastAsia="SimSun" w:hAnsi="Arial" w:cs="Arial"/>
          <w:sz w:val="22"/>
          <w:szCs w:val="22"/>
          <w:lang w:eastAsia="zh-CN"/>
        </w:rPr>
        <w:br/>
      </w:r>
    </w:p>
    <w:p w14:paraId="1B469BEE" w14:textId="74E12438" w:rsidR="00B06D0B" w:rsidRPr="00840974" w:rsidRDefault="00B722CC" w:rsidP="00B722CC">
      <w:pPr>
        <w:pStyle w:val="ListParagraph"/>
        <w:numPr>
          <w:ilvl w:val="0"/>
          <w:numId w:val="2"/>
        </w:numPr>
        <w:ind w:left="426" w:hanging="426"/>
        <w:rPr>
          <w:rFonts w:ascii="Arial" w:eastAsia="SimSun" w:hAnsi="Arial" w:cs="Arial"/>
          <w:sz w:val="22"/>
          <w:szCs w:val="22"/>
          <w:lang w:eastAsia="zh-CN"/>
        </w:rPr>
      </w:pPr>
      <w:r w:rsidRPr="00B722CC">
        <w:rPr>
          <w:rFonts w:ascii="Arial" w:eastAsia="SimSun" w:hAnsi="Arial" w:cs="Arial"/>
          <w:sz w:val="22"/>
          <w:szCs w:val="22"/>
          <w:lang w:eastAsia="zh-CN"/>
        </w:rPr>
        <w:t>A completed Equal Opportunities Monitoring Questionnaire</w:t>
      </w:r>
      <w:r w:rsidR="00B06D0B" w:rsidRPr="00840974">
        <w:rPr>
          <w:rFonts w:ascii="Arial" w:eastAsia="SimSun" w:hAnsi="Arial" w:cs="Arial"/>
          <w:sz w:val="22"/>
          <w:szCs w:val="22"/>
          <w:lang w:eastAsia="zh-CN"/>
        </w:rPr>
        <w:br/>
        <w:t xml:space="preserve"> </w:t>
      </w:r>
    </w:p>
    <w:p w14:paraId="7ED8C8CE" w14:textId="77777777" w:rsidR="00B06D0B" w:rsidRPr="00840974" w:rsidRDefault="00B06D0B" w:rsidP="00B06D0B">
      <w:pPr>
        <w:contextualSpacing/>
        <w:rPr>
          <w:rFonts w:ascii="Arial" w:eastAsia="SimSun" w:hAnsi="Arial" w:cs="Arial"/>
          <w:sz w:val="22"/>
          <w:szCs w:val="22"/>
          <w:lang w:eastAsia="zh-CN"/>
        </w:rPr>
      </w:pPr>
    </w:p>
    <w:p w14:paraId="5D9C94C0"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Once you have completed your application documents, please return them before the closing date to:</w:t>
      </w:r>
    </w:p>
    <w:p w14:paraId="5B0364C9" w14:textId="7E297DFB" w:rsidR="00B06D0B" w:rsidRDefault="00B06D0B" w:rsidP="00B06D0B">
      <w:pPr>
        <w:contextualSpacing/>
        <w:rPr>
          <w:rFonts w:ascii="Arial" w:eastAsia="SimSun" w:hAnsi="Arial" w:cs="Arial"/>
          <w:sz w:val="22"/>
          <w:szCs w:val="22"/>
          <w:lang w:eastAsia="zh-CN"/>
        </w:rPr>
      </w:pPr>
    </w:p>
    <w:p w14:paraId="23E3BD6B" w14:textId="598CF078" w:rsidR="00B436EA" w:rsidRDefault="00B436EA" w:rsidP="00B06D0B">
      <w:pPr>
        <w:contextualSpacing/>
        <w:rPr>
          <w:rFonts w:ascii="Arial" w:eastAsia="SimSun" w:hAnsi="Arial" w:cs="Arial"/>
          <w:sz w:val="22"/>
          <w:szCs w:val="22"/>
          <w:lang w:eastAsia="zh-CN"/>
        </w:rPr>
      </w:pPr>
      <w:r>
        <w:rPr>
          <w:rFonts w:ascii="Arial" w:eastAsia="SimSun" w:hAnsi="Arial" w:cs="Arial"/>
          <w:sz w:val="22"/>
          <w:szCs w:val="22"/>
          <w:lang w:eastAsia="zh-CN"/>
        </w:rPr>
        <w:t>LYN MAYTUM</w:t>
      </w:r>
    </w:p>
    <w:p w14:paraId="3F8A3614" w14:textId="6707736B" w:rsidR="005B4C36" w:rsidRPr="00840974" w:rsidRDefault="00B436EA" w:rsidP="00B06D0B">
      <w:pPr>
        <w:contextualSpacing/>
        <w:rPr>
          <w:rFonts w:ascii="Arial" w:eastAsia="SimSun" w:hAnsi="Arial" w:cs="Arial"/>
          <w:sz w:val="22"/>
          <w:szCs w:val="22"/>
          <w:lang w:eastAsia="zh-CN"/>
        </w:rPr>
      </w:pPr>
      <w:r>
        <w:rPr>
          <w:rFonts w:ascii="Arial" w:eastAsia="SimSun" w:hAnsi="Arial" w:cs="Arial"/>
          <w:sz w:val="22"/>
          <w:szCs w:val="22"/>
          <w:lang w:eastAsia="zh-CN"/>
        </w:rPr>
        <w:t>EXECUTIVE &amp; PROJECT ASSISTANT</w:t>
      </w:r>
    </w:p>
    <w:p w14:paraId="7113D7AE"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Creative Folkestone</w:t>
      </w:r>
    </w:p>
    <w:p w14:paraId="214628CC"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Quarterhouse</w:t>
      </w:r>
      <w:r w:rsidRPr="00840974">
        <w:rPr>
          <w:rFonts w:ascii="Arial" w:eastAsia="SimSun" w:hAnsi="Arial" w:cs="Arial"/>
          <w:sz w:val="22"/>
          <w:szCs w:val="22"/>
          <w:lang w:eastAsia="zh-CN"/>
        </w:rPr>
        <w:br/>
        <w:t>Mill Bay</w:t>
      </w:r>
    </w:p>
    <w:p w14:paraId="1B97D3E2"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Folkestone</w:t>
      </w:r>
    </w:p>
    <w:p w14:paraId="2AA83A4D"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Kent CT20 1BN</w:t>
      </w:r>
    </w:p>
    <w:p w14:paraId="12D17477" w14:textId="77777777" w:rsidR="00B06D0B" w:rsidRPr="00840974" w:rsidRDefault="00B06D0B" w:rsidP="00B06D0B">
      <w:pPr>
        <w:contextualSpacing/>
        <w:rPr>
          <w:rFonts w:ascii="Arial" w:eastAsia="SimSun" w:hAnsi="Arial" w:cs="Arial"/>
          <w:sz w:val="22"/>
          <w:szCs w:val="22"/>
          <w:lang w:eastAsia="zh-CN"/>
        </w:rPr>
      </w:pPr>
    </w:p>
    <w:p w14:paraId="086DC091" w14:textId="75351E8D" w:rsidR="00B06D0B" w:rsidRDefault="00B06D0B" w:rsidP="00B06D0B">
      <w:pPr>
        <w:contextualSpacing/>
        <w:rPr>
          <w:rStyle w:val="Hyperlink"/>
          <w:rFonts w:ascii="Arial" w:eastAsia="SimSun" w:hAnsi="Arial" w:cs="Arial"/>
          <w:sz w:val="22"/>
          <w:szCs w:val="22"/>
          <w:lang w:eastAsia="zh-CN"/>
        </w:rPr>
      </w:pPr>
      <w:r w:rsidRPr="00840974">
        <w:rPr>
          <w:rFonts w:ascii="Arial" w:eastAsia="SimSun" w:hAnsi="Arial" w:cs="Arial"/>
          <w:sz w:val="22"/>
          <w:szCs w:val="22"/>
          <w:lang w:eastAsia="zh-CN"/>
        </w:rPr>
        <w:t xml:space="preserve">Or alternatively, please email your completed application to: </w:t>
      </w:r>
      <w:hyperlink r:id="rId6" w:history="1">
        <w:r w:rsidR="00B436EA" w:rsidRPr="0081225C">
          <w:rPr>
            <w:rStyle w:val="Hyperlink"/>
            <w:sz w:val="22"/>
            <w:szCs w:val="22"/>
          </w:rPr>
          <w:t>lynmaytum</w:t>
        </w:r>
        <w:r w:rsidR="00B436EA" w:rsidRPr="0081225C">
          <w:rPr>
            <w:rStyle w:val="Hyperlink"/>
            <w:rFonts w:ascii="Arial" w:eastAsia="SimSun" w:hAnsi="Arial" w:cs="Arial"/>
            <w:sz w:val="22"/>
            <w:szCs w:val="22"/>
            <w:lang w:eastAsia="zh-CN"/>
          </w:rPr>
          <w:t>@creativefolkestone.org.uk</w:t>
        </w:r>
      </w:hyperlink>
    </w:p>
    <w:p w14:paraId="75812B27" w14:textId="77777777" w:rsidR="00B06D0B" w:rsidRPr="00840974" w:rsidRDefault="00B06D0B" w:rsidP="00B06D0B">
      <w:pPr>
        <w:contextualSpacing/>
        <w:rPr>
          <w:rStyle w:val="Hyperlink"/>
          <w:rFonts w:ascii="Arial" w:eastAsia="SimSun" w:hAnsi="Arial" w:cs="Arial"/>
          <w:sz w:val="22"/>
          <w:szCs w:val="22"/>
          <w:lang w:eastAsia="zh-CN"/>
        </w:rPr>
      </w:pPr>
    </w:p>
    <w:p w14:paraId="6E6D0904" w14:textId="00DB9C4D" w:rsidR="00B06D0B" w:rsidRPr="00EC1AC8" w:rsidRDefault="00B06D0B" w:rsidP="00B06D0B">
      <w:pPr>
        <w:contextualSpacing/>
        <w:rPr>
          <w:rFonts w:ascii="Arial" w:hAnsi="Arial" w:cs="Arial"/>
          <w:sz w:val="22"/>
          <w:szCs w:val="22"/>
        </w:rPr>
      </w:pPr>
      <w:r w:rsidRPr="00981808">
        <w:rPr>
          <w:rStyle w:val="Hyperlink"/>
          <w:rFonts w:ascii="Arial" w:eastAsia="SimSun" w:hAnsi="Arial" w:cs="Arial"/>
          <w:color w:val="auto"/>
          <w:sz w:val="22"/>
          <w:szCs w:val="22"/>
          <w:u w:val="none"/>
          <w:lang w:eastAsia="zh-CN"/>
        </w:rPr>
        <w:t xml:space="preserve">If you have any questions relating to this vacancy, please contact </w:t>
      </w:r>
      <w:r w:rsidR="005B4C36">
        <w:rPr>
          <w:rStyle w:val="Hyperlink"/>
          <w:rFonts w:ascii="Arial" w:eastAsia="SimSun" w:hAnsi="Arial" w:cs="Arial"/>
          <w:color w:val="auto"/>
          <w:sz w:val="22"/>
          <w:szCs w:val="22"/>
          <w:u w:val="none"/>
          <w:lang w:eastAsia="zh-CN"/>
        </w:rPr>
        <w:t>Fern Bamber</w:t>
      </w:r>
      <w:r w:rsidRPr="00981808">
        <w:rPr>
          <w:rStyle w:val="Hyperlink"/>
          <w:rFonts w:ascii="Arial" w:eastAsia="SimSun" w:hAnsi="Arial" w:cs="Arial"/>
          <w:color w:val="auto"/>
          <w:sz w:val="22"/>
          <w:szCs w:val="22"/>
          <w:u w:val="none"/>
          <w:lang w:eastAsia="zh-CN"/>
        </w:rPr>
        <w:t xml:space="preserve"> by email: </w:t>
      </w:r>
      <w:hyperlink r:id="rId7" w:history="1">
        <w:r w:rsidR="005B4C36" w:rsidRPr="0081225C">
          <w:rPr>
            <w:rStyle w:val="Hyperlink"/>
            <w:rFonts w:ascii="Arial" w:hAnsi="Arial" w:cs="Arial"/>
            <w:sz w:val="22"/>
            <w:szCs w:val="22"/>
          </w:rPr>
          <w:t>fernbamber@creativefolkestone.org.uk</w:t>
        </w:r>
      </w:hyperlink>
      <w:r w:rsidR="00D42ADF" w:rsidRPr="00981808">
        <w:rPr>
          <w:rStyle w:val="Hyperlink"/>
          <w:rFonts w:ascii="Arial" w:hAnsi="Arial" w:cs="Arial"/>
          <w:color w:val="auto"/>
          <w:sz w:val="22"/>
          <w:szCs w:val="22"/>
          <w:u w:val="none"/>
        </w:rPr>
        <w:t xml:space="preserve"> or phone 01303 76</w:t>
      </w:r>
      <w:r w:rsidR="00981808" w:rsidRPr="00981808">
        <w:rPr>
          <w:rStyle w:val="Hyperlink"/>
          <w:rFonts w:ascii="Arial" w:hAnsi="Arial" w:cs="Arial"/>
          <w:color w:val="auto"/>
          <w:sz w:val="22"/>
          <w:szCs w:val="22"/>
          <w:u w:val="none"/>
        </w:rPr>
        <w:t>4561</w:t>
      </w:r>
      <w:r w:rsidR="00D42ADF" w:rsidRPr="00981808">
        <w:rPr>
          <w:rStyle w:val="Hyperlink"/>
          <w:rFonts w:ascii="Arial" w:hAnsi="Arial" w:cs="Arial"/>
          <w:color w:val="auto"/>
          <w:sz w:val="22"/>
          <w:szCs w:val="22"/>
          <w:u w:val="none"/>
        </w:rPr>
        <w:t xml:space="preserve"> for an informal </w:t>
      </w:r>
      <w:proofErr w:type="gramStart"/>
      <w:r w:rsidR="00D42ADF" w:rsidRPr="00981808">
        <w:rPr>
          <w:rStyle w:val="Hyperlink"/>
          <w:rFonts w:ascii="Arial" w:hAnsi="Arial" w:cs="Arial"/>
          <w:color w:val="auto"/>
          <w:sz w:val="22"/>
          <w:szCs w:val="22"/>
          <w:u w:val="none"/>
        </w:rPr>
        <w:t>chat</w:t>
      </w:r>
      <w:proofErr w:type="gramEnd"/>
    </w:p>
    <w:p w14:paraId="67FFD211" w14:textId="4AEFD386" w:rsidR="00B06D0B"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 </w:t>
      </w:r>
    </w:p>
    <w:p w14:paraId="5C2ABA81" w14:textId="194D731A"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Deadline</w:t>
      </w:r>
    </w:p>
    <w:p w14:paraId="6CC99CB4" w14:textId="2D05CF6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Closing date for applications: </w:t>
      </w:r>
      <w:r w:rsidR="00C40280">
        <w:rPr>
          <w:rFonts w:ascii="Arial" w:eastAsia="SimSun" w:hAnsi="Arial" w:cs="Arial"/>
          <w:b/>
          <w:bCs/>
          <w:sz w:val="22"/>
          <w:szCs w:val="22"/>
          <w:lang w:eastAsia="zh-CN"/>
        </w:rPr>
        <w:t>Sunday 25 April</w:t>
      </w:r>
      <w:r w:rsidR="004379A6">
        <w:rPr>
          <w:rFonts w:ascii="Arial" w:eastAsia="SimSun" w:hAnsi="Arial" w:cs="Arial"/>
          <w:b/>
          <w:bCs/>
          <w:sz w:val="22"/>
          <w:szCs w:val="22"/>
          <w:lang w:eastAsia="zh-CN"/>
        </w:rPr>
        <w:t xml:space="preserve"> </w:t>
      </w:r>
      <w:r w:rsidR="00EC1AC8" w:rsidRPr="00EC1AC8">
        <w:rPr>
          <w:rFonts w:ascii="Arial" w:eastAsia="SimSun" w:hAnsi="Arial" w:cs="Arial"/>
          <w:b/>
          <w:bCs/>
          <w:sz w:val="22"/>
          <w:szCs w:val="22"/>
          <w:lang w:eastAsia="zh-CN"/>
        </w:rPr>
        <w:t>2021</w:t>
      </w:r>
      <w:r w:rsidR="004379A6">
        <w:rPr>
          <w:rFonts w:ascii="Arial" w:eastAsia="SimSun" w:hAnsi="Arial" w:cs="Arial"/>
          <w:b/>
          <w:bCs/>
          <w:sz w:val="22"/>
          <w:szCs w:val="22"/>
          <w:lang w:eastAsia="zh-CN"/>
        </w:rPr>
        <w:t xml:space="preserve"> at </w:t>
      </w:r>
      <w:r w:rsidR="00C40280">
        <w:rPr>
          <w:rFonts w:ascii="Arial" w:eastAsia="SimSun" w:hAnsi="Arial" w:cs="Arial"/>
          <w:b/>
          <w:bCs/>
          <w:sz w:val="22"/>
          <w:szCs w:val="22"/>
          <w:lang w:eastAsia="zh-CN"/>
        </w:rPr>
        <w:t>midnight</w:t>
      </w:r>
      <w:r w:rsidRPr="00840974">
        <w:rPr>
          <w:rFonts w:ascii="Arial" w:eastAsia="SimSun" w:hAnsi="Arial" w:cs="Arial"/>
          <w:sz w:val="22"/>
          <w:szCs w:val="22"/>
          <w:lang w:eastAsia="zh-CN"/>
        </w:rPr>
        <w:br/>
      </w:r>
    </w:p>
    <w:p w14:paraId="6146C497" w14:textId="4B456E9B" w:rsidR="00D42ADF" w:rsidRPr="00D42ADF" w:rsidRDefault="00D42ADF" w:rsidP="00D42ADF">
      <w:pPr>
        <w:rPr>
          <w:rFonts w:ascii="Arial" w:eastAsia="SimSun" w:hAnsi="Arial" w:cs="Arial"/>
          <w:b/>
          <w:sz w:val="22"/>
          <w:szCs w:val="22"/>
          <w:lang w:eastAsia="zh-CN"/>
        </w:rPr>
      </w:pPr>
      <w:r w:rsidRPr="00D42ADF">
        <w:rPr>
          <w:rFonts w:ascii="Arial" w:eastAsia="SimSun" w:hAnsi="Arial" w:cs="Arial"/>
          <w:b/>
          <w:sz w:val="22"/>
          <w:szCs w:val="22"/>
          <w:lang w:eastAsia="zh-CN"/>
        </w:rPr>
        <w:t>Interview process</w:t>
      </w:r>
    </w:p>
    <w:p w14:paraId="72F0C1F3" w14:textId="4DAD3F83" w:rsidR="00D42ADF" w:rsidRPr="00EC1AC8" w:rsidRDefault="00D42ADF" w:rsidP="00D42ADF">
      <w:pPr>
        <w:rPr>
          <w:rFonts w:ascii="Arial" w:eastAsia="SimSun" w:hAnsi="Arial" w:cs="Arial"/>
          <w:b/>
          <w:bCs/>
          <w:sz w:val="22"/>
          <w:szCs w:val="22"/>
          <w:lang w:eastAsia="zh-CN"/>
        </w:rPr>
      </w:pPr>
      <w:r w:rsidRPr="00D42ADF">
        <w:rPr>
          <w:rFonts w:ascii="Arial" w:eastAsia="SimSun" w:hAnsi="Arial" w:cs="Arial"/>
          <w:sz w:val="22"/>
          <w:szCs w:val="22"/>
          <w:lang w:eastAsia="zh-CN"/>
        </w:rPr>
        <w:t xml:space="preserve">Interviews will take place </w:t>
      </w:r>
      <w:proofErr w:type="gramStart"/>
      <w:r w:rsidR="00EC1AC8">
        <w:rPr>
          <w:rFonts w:ascii="Arial" w:eastAsia="SimSun" w:hAnsi="Arial" w:cs="Arial"/>
          <w:sz w:val="22"/>
          <w:szCs w:val="22"/>
          <w:lang w:eastAsia="zh-CN"/>
        </w:rPr>
        <w:t>on:</w:t>
      </w:r>
      <w:proofErr w:type="gramEnd"/>
      <w:r w:rsidR="00EC1AC8">
        <w:rPr>
          <w:rFonts w:ascii="Arial" w:eastAsia="SimSun" w:hAnsi="Arial" w:cs="Arial"/>
          <w:sz w:val="22"/>
          <w:szCs w:val="22"/>
          <w:lang w:eastAsia="zh-CN"/>
        </w:rPr>
        <w:t xml:space="preserve"> </w:t>
      </w:r>
      <w:r w:rsidR="005B4C36">
        <w:rPr>
          <w:rFonts w:ascii="Arial" w:eastAsia="SimSun" w:hAnsi="Arial" w:cs="Arial"/>
          <w:b/>
          <w:bCs/>
          <w:sz w:val="22"/>
          <w:szCs w:val="22"/>
          <w:lang w:eastAsia="zh-CN"/>
        </w:rPr>
        <w:t>Thursday 6</w:t>
      </w:r>
      <w:r w:rsidR="00C40280">
        <w:rPr>
          <w:rFonts w:ascii="Arial" w:eastAsia="SimSun" w:hAnsi="Arial" w:cs="Arial"/>
          <w:b/>
          <w:bCs/>
          <w:sz w:val="22"/>
          <w:szCs w:val="22"/>
          <w:lang w:eastAsia="zh-CN"/>
        </w:rPr>
        <w:t xml:space="preserve"> </w:t>
      </w:r>
      <w:r w:rsidR="00E72DC1">
        <w:rPr>
          <w:rFonts w:ascii="Arial" w:eastAsia="SimSun" w:hAnsi="Arial" w:cs="Arial"/>
          <w:b/>
          <w:bCs/>
          <w:sz w:val="22"/>
          <w:szCs w:val="22"/>
          <w:lang w:eastAsia="zh-CN"/>
        </w:rPr>
        <w:t xml:space="preserve">and Friday 7 </w:t>
      </w:r>
      <w:r w:rsidR="00C40280">
        <w:rPr>
          <w:rFonts w:ascii="Arial" w:eastAsia="SimSun" w:hAnsi="Arial" w:cs="Arial"/>
          <w:b/>
          <w:bCs/>
          <w:sz w:val="22"/>
          <w:szCs w:val="22"/>
          <w:lang w:eastAsia="zh-CN"/>
        </w:rPr>
        <w:t>May 2021</w:t>
      </w:r>
    </w:p>
    <w:p w14:paraId="76712904" w14:textId="6EC04596" w:rsidR="00E72DC1" w:rsidRDefault="00E72DC1" w:rsidP="003F3EB4">
      <w:pPr>
        <w:rPr>
          <w:rFonts w:ascii="Arial" w:eastAsia="SimSun" w:hAnsi="Arial" w:cs="Arial"/>
          <w:b/>
          <w:sz w:val="22"/>
          <w:szCs w:val="22"/>
          <w:lang w:eastAsia="zh-CN"/>
        </w:rPr>
      </w:pPr>
    </w:p>
    <w:p w14:paraId="46EC4759" w14:textId="3503BDC0" w:rsidR="00840974" w:rsidRDefault="00E72DC1" w:rsidP="003F3EB4">
      <w:pPr>
        <w:rPr>
          <w:rFonts w:ascii="Arial" w:eastAsia="SimSun" w:hAnsi="Arial" w:cs="Arial"/>
          <w:b/>
          <w:sz w:val="22"/>
          <w:szCs w:val="22"/>
          <w:lang w:eastAsia="zh-CN"/>
        </w:rPr>
      </w:pPr>
      <w:r>
        <w:rPr>
          <w:rFonts w:ascii="Arial" w:eastAsia="SimSun" w:hAnsi="Arial" w:cs="Arial"/>
          <w:b/>
          <w:sz w:val="22"/>
          <w:szCs w:val="22"/>
          <w:lang w:eastAsia="zh-CN"/>
        </w:rPr>
        <w:t>Training and s</w:t>
      </w:r>
      <w:r w:rsidR="00EC1AC8">
        <w:rPr>
          <w:rFonts w:ascii="Arial" w:eastAsia="SimSun" w:hAnsi="Arial" w:cs="Arial"/>
          <w:b/>
          <w:sz w:val="22"/>
          <w:szCs w:val="22"/>
          <w:lang w:eastAsia="zh-CN"/>
        </w:rPr>
        <w:t xml:space="preserve">tart </w:t>
      </w:r>
      <w:proofErr w:type="gramStart"/>
      <w:r w:rsidR="00EC1AC8">
        <w:rPr>
          <w:rFonts w:ascii="Arial" w:eastAsia="SimSun" w:hAnsi="Arial" w:cs="Arial"/>
          <w:b/>
          <w:sz w:val="22"/>
          <w:szCs w:val="22"/>
          <w:lang w:eastAsia="zh-CN"/>
        </w:rPr>
        <w:t>date</w:t>
      </w:r>
      <w:proofErr w:type="gramEnd"/>
    </w:p>
    <w:p w14:paraId="5E039043" w14:textId="25FEA7FC" w:rsidR="00EC1AC8" w:rsidRPr="00EC1AC8" w:rsidRDefault="009C4C5A" w:rsidP="003F3EB4">
      <w:pPr>
        <w:rPr>
          <w:rFonts w:ascii="Arial" w:eastAsia="SimSun" w:hAnsi="Arial" w:cs="Arial"/>
          <w:b/>
          <w:sz w:val="22"/>
          <w:szCs w:val="22"/>
          <w:lang w:eastAsia="zh-CN"/>
        </w:rPr>
      </w:pPr>
      <w:r>
        <w:rPr>
          <w:rFonts w:ascii="Arial" w:eastAsia="SimSun" w:hAnsi="Arial" w:cs="Arial"/>
          <w:bCs/>
          <w:sz w:val="22"/>
          <w:szCs w:val="22"/>
          <w:lang w:eastAsia="zh-CN"/>
        </w:rPr>
        <w:t xml:space="preserve">Training for the position will </w:t>
      </w:r>
      <w:proofErr w:type="gramStart"/>
      <w:r>
        <w:rPr>
          <w:rFonts w:ascii="Arial" w:eastAsia="SimSun" w:hAnsi="Arial" w:cs="Arial"/>
          <w:bCs/>
          <w:sz w:val="22"/>
          <w:szCs w:val="22"/>
          <w:lang w:eastAsia="zh-CN"/>
        </w:rPr>
        <w:t>happen</w:t>
      </w:r>
      <w:r w:rsidR="00EC1AC8">
        <w:rPr>
          <w:rFonts w:ascii="Arial" w:eastAsia="SimSun" w:hAnsi="Arial" w:cs="Arial"/>
          <w:bCs/>
          <w:sz w:val="22"/>
          <w:szCs w:val="22"/>
          <w:lang w:eastAsia="zh-CN"/>
        </w:rPr>
        <w:t>:</w:t>
      </w:r>
      <w:proofErr w:type="gramEnd"/>
      <w:r w:rsidR="00EC1AC8">
        <w:rPr>
          <w:rFonts w:ascii="Arial" w:eastAsia="SimSun" w:hAnsi="Arial" w:cs="Arial"/>
          <w:bCs/>
          <w:sz w:val="22"/>
          <w:szCs w:val="22"/>
          <w:lang w:eastAsia="zh-CN"/>
        </w:rPr>
        <w:t xml:space="preserve"> </w:t>
      </w:r>
      <w:r w:rsidR="004379A6">
        <w:rPr>
          <w:rFonts w:ascii="Arial" w:eastAsia="SimSun" w:hAnsi="Arial" w:cs="Arial"/>
          <w:b/>
          <w:sz w:val="22"/>
          <w:szCs w:val="22"/>
          <w:lang w:eastAsia="zh-CN"/>
        </w:rPr>
        <w:t xml:space="preserve">w/c Monday </w:t>
      </w:r>
      <w:r w:rsidR="00C40280">
        <w:rPr>
          <w:rFonts w:ascii="Arial" w:eastAsia="SimSun" w:hAnsi="Arial" w:cs="Arial"/>
          <w:b/>
          <w:sz w:val="22"/>
          <w:szCs w:val="22"/>
          <w:lang w:eastAsia="zh-CN"/>
        </w:rPr>
        <w:t>24 May 2021</w:t>
      </w:r>
    </w:p>
    <w:p w14:paraId="35B03D3C" w14:textId="77777777" w:rsidR="00E81806" w:rsidRDefault="00E81806" w:rsidP="003F3EB4">
      <w:pPr>
        <w:rPr>
          <w:rFonts w:ascii="Arial" w:eastAsia="SimSun" w:hAnsi="Arial" w:cs="Arial"/>
          <w:b/>
          <w:sz w:val="22"/>
          <w:szCs w:val="22"/>
          <w:lang w:eastAsia="zh-CN"/>
        </w:rPr>
      </w:pPr>
    </w:p>
    <w:p w14:paraId="776CFEA0" w14:textId="77777777" w:rsidR="00E81806" w:rsidRDefault="00E81806" w:rsidP="003F3EB4">
      <w:pPr>
        <w:rPr>
          <w:rFonts w:ascii="Arial" w:eastAsia="SimSun" w:hAnsi="Arial" w:cs="Arial"/>
          <w:b/>
          <w:sz w:val="22"/>
          <w:szCs w:val="22"/>
          <w:lang w:eastAsia="zh-CN"/>
        </w:rPr>
      </w:pPr>
    </w:p>
    <w:p w14:paraId="284E0C02" w14:textId="452A00C9" w:rsidR="003F3EB4" w:rsidRPr="003F3EB4" w:rsidRDefault="003F3EB4" w:rsidP="003F3EB4">
      <w:pPr>
        <w:rPr>
          <w:rFonts w:ascii="Arial" w:eastAsia="SimSun" w:hAnsi="Arial" w:cs="Arial"/>
          <w:b/>
          <w:sz w:val="22"/>
          <w:szCs w:val="22"/>
          <w:lang w:eastAsia="zh-CN"/>
        </w:rPr>
      </w:pPr>
      <w:r w:rsidRPr="003F3EB4">
        <w:rPr>
          <w:rFonts w:ascii="Arial" w:eastAsia="SimSun" w:hAnsi="Arial" w:cs="Arial"/>
          <w:b/>
          <w:sz w:val="22"/>
          <w:szCs w:val="22"/>
          <w:lang w:eastAsia="zh-CN"/>
        </w:rPr>
        <w:lastRenderedPageBreak/>
        <w:t>ABOUT CREATIVE FOLKESTONE</w:t>
      </w:r>
    </w:p>
    <w:p w14:paraId="552F735B" w14:textId="77777777" w:rsidR="003F3EB4" w:rsidRPr="003F3EB4" w:rsidRDefault="003F3EB4" w:rsidP="003F3EB4">
      <w:pPr>
        <w:rPr>
          <w:rFonts w:ascii="Arial" w:eastAsia="SimSun" w:hAnsi="Arial" w:cs="Arial"/>
          <w:b/>
          <w:sz w:val="22"/>
          <w:szCs w:val="22"/>
          <w:lang w:eastAsia="zh-CN"/>
        </w:rPr>
      </w:pPr>
    </w:p>
    <w:p w14:paraId="1869409A" w14:textId="7369F7BB"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 xml:space="preserve">Creative Folkestone is dedicated to transforming Folkestone through creative activity to make it a better place to live, work, </w:t>
      </w:r>
      <w:proofErr w:type="gramStart"/>
      <w:r w:rsidRPr="003F3EB4">
        <w:rPr>
          <w:rFonts w:ascii="Arial" w:eastAsia="Calibri" w:hAnsi="Arial" w:cs="Arial"/>
          <w:sz w:val="22"/>
          <w:szCs w:val="22"/>
          <w:lang w:eastAsia="en-US"/>
        </w:rPr>
        <w:t>study</w:t>
      </w:r>
      <w:proofErr w:type="gramEnd"/>
      <w:r w:rsidRPr="003F3EB4">
        <w:rPr>
          <w:rFonts w:ascii="Arial" w:eastAsia="Calibri" w:hAnsi="Arial" w:cs="Arial"/>
          <w:sz w:val="22"/>
          <w:szCs w:val="22"/>
          <w:lang w:eastAsia="en-US"/>
        </w:rPr>
        <w:t xml:space="preserve"> and visit. We believe that everyone is </w:t>
      </w:r>
      <w:proofErr w:type="gramStart"/>
      <w:r w:rsidRPr="003F3EB4">
        <w:rPr>
          <w:rFonts w:ascii="Arial" w:eastAsia="Calibri" w:hAnsi="Arial" w:cs="Arial"/>
          <w:sz w:val="22"/>
          <w:szCs w:val="22"/>
          <w:lang w:eastAsia="en-US"/>
        </w:rPr>
        <w:t>creative</w:t>
      </w:r>
      <w:proofErr w:type="gramEnd"/>
      <w:r w:rsidRPr="003F3EB4">
        <w:rPr>
          <w:rFonts w:ascii="Arial" w:eastAsia="Calibri" w:hAnsi="Arial" w:cs="Arial"/>
          <w:sz w:val="22"/>
          <w:szCs w:val="22"/>
          <w:lang w:eastAsia="en-US"/>
        </w:rPr>
        <w:t xml:space="preserve"> and that creativity has the power to change people and places. We have developed five key projects that form the foundation of our work:</w:t>
      </w:r>
    </w:p>
    <w:p w14:paraId="18E025EB" w14:textId="77777777" w:rsidR="003F3EB4" w:rsidRPr="003F3EB4" w:rsidRDefault="003F3EB4" w:rsidP="003F3EB4">
      <w:pPr>
        <w:rPr>
          <w:rFonts w:ascii="Arial" w:eastAsia="Calibri" w:hAnsi="Arial" w:cs="Arial"/>
          <w:sz w:val="22"/>
          <w:szCs w:val="22"/>
          <w:lang w:eastAsia="en-US"/>
        </w:rPr>
      </w:pPr>
    </w:p>
    <w:p w14:paraId="6A1B7745" w14:textId="77777777" w:rsidR="003F3EB4" w:rsidRPr="003F3EB4" w:rsidRDefault="003F3EB4" w:rsidP="00A6798C">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 xml:space="preserve">The Creative Quarter has transformed the Old High Street into a hub of independent shops, artists’ </w:t>
      </w:r>
      <w:proofErr w:type="gramStart"/>
      <w:r w:rsidRPr="003F3EB4">
        <w:rPr>
          <w:rFonts w:ascii="Arial" w:eastAsia="Calibri" w:hAnsi="Arial" w:cs="Arial"/>
          <w:sz w:val="22"/>
          <w:szCs w:val="22"/>
          <w:lang w:eastAsia="en-US"/>
        </w:rPr>
        <w:t>studios</w:t>
      </w:r>
      <w:proofErr w:type="gramEnd"/>
      <w:r w:rsidRPr="003F3EB4">
        <w:rPr>
          <w:rFonts w:ascii="Arial" w:eastAsia="Calibri" w:hAnsi="Arial" w:cs="Arial"/>
          <w:sz w:val="22"/>
          <w:szCs w:val="22"/>
          <w:lang w:eastAsia="en-US"/>
        </w:rPr>
        <w:t xml:space="preserve"> and live-work spaces.</w:t>
      </w:r>
    </w:p>
    <w:p w14:paraId="3ABB762C" w14:textId="77777777" w:rsidR="003F3EB4" w:rsidRPr="003F3EB4" w:rsidRDefault="003F3EB4" w:rsidP="00A6798C">
      <w:pPr>
        <w:ind w:left="426" w:hanging="426"/>
        <w:rPr>
          <w:rFonts w:ascii="Arial" w:eastAsia="Calibri" w:hAnsi="Arial" w:cs="Arial"/>
          <w:sz w:val="22"/>
          <w:szCs w:val="22"/>
          <w:lang w:eastAsia="en-US"/>
        </w:rPr>
      </w:pPr>
    </w:p>
    <w:p w14:paraId="44B1433C" w14:textId="77777777" w:rsidR="003F3EB4" w:rsidRPr="003F3EB4" w:rsidRDefault="003F3EB4" w:rsidP="00A6798C">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Triennial transforms the town every three years into an outdoor sculpture park with newly commissioned artwork by national and international artists.</w:t>
      </w:r>
    </w:p>
    <w:p w14:paraId="5F6D390D" w14:textId="77777777" w:rsidR="003F3EB4" w:rsidRPr="003F3EB4" w:rsidRDefault="003F3EB4" w:rsidP="00A6798C">
      <w:pPr>
        <w:ind w:left="426" w:hanging="426"/>
        <w:rPr>
          <w:rFonts w:ascii="Arial" w:eastAsia="Calibri" w:hAnsi="Arial" w:cs="Arial"/>
          <w:sz w:val="22"/>
          <w:szCs w:val="22"/>
          <w:lang w:eastAsia="en-US"/>
        </w:rPr>
      </w:pPr>
    </w:p>
    <w:p w14:paraId="7C3282E8" w14:textId="77777777" w:rsidR="003F3EB4" w:rsidRPr="003F3EB4" w:rsidRDefault="003F3EB4" w:rsidP="00A6798C">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Artworks is the UK’s largest collection of public contemporary art in a town.</w:t>
      </w:r>
    </w:p>
    <w:p w14:paraId="38D500A8" w14:textId="77777777" w:rsidR="003F3EB4" w:rsidRPr="003F3EB4" w:rsidRDefault="003F3EB4" w:rsidP="00A6798C">
      <w:pPr>
        <w:ind w:left="426" w:hanging="426"/>
        <w:rPr>
          <w:rFonts w:ascii="Arial" w:eastAsia="Calibri" w:hAnsi="Arial" w:cs="Arial"/>
          <w:sz w:val="22"/>
          <w:szCs w:val="22"/>
          <w:lang w:eastAsia="en-US"/>
        </w:rPr>
      </w:pPr>
    </w:p>
    <w:p w14:paraId="5E8708F7" w14:textId="77777777" w:rsidR="003F3EB4" w:rsidRPr="003F3EB4" w:rsidRDefault="003F3EB4" w:rsidP="00A6798C">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Quarterhouse is a performing arts centre that hosts live events across theatre, dance, music, comedy, film, family shows and festivals.</w:t>
      </w:r>
    </w:p>
    <w:p w14:paraId="7D6FE70F" w14:textId="77777777" w:rsidR="003F3EB4" w:rsidRPr="003F3EB4" w:rsidRDefault="003F3EB4" w:rsidP="00A6798C">
      <w:pPr>
        <w:ind w:left="426" w:hanging="426"/>
        <w:rPr>
          <w:rFonts w:ascii="Arial" w:eastAsia="Calibri" w:hAnsi="Arial" w:cs="Arial"/>
          <w:sz w:val="22"/>
          <w:szCs w:val="22"/>
          <w:lang w:eastAsia="en-US"/>
        </w:rPr>
      </w:pPr>
    </w:p>
    <w:p w14:paraId="490029E7" w14:textId="77777777" w:rsidR="003F3EB4" w:rsidRPr="003F3EB4" w:rsidRDefault="003F3EB4" w:rsidP="00A6798C">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 xml:space="preserve">Folkestone Book Festival is one of the UK’s most established festivals of literature, </w:t>
      </w:r>
      <w:proofErr w:type="gramStart"/>
      <w:r w:rsidRPr="003F3EB4">
        <w:rPr>
          <w:rFonts w:ascii="Arial" w:eastAsia="Calibri" w:hAnsi="Arial" w:cs="Arial"/>
          <w:sz w:val="22"/>
          <w:szCs w:val="22"/>
          <w:lang w:eastAsia="en-US"/>
        </w:rPr>
        <w:t>books</w:t>
      </w:r>
      <w:proofErr w:type="gramEnd"/>
      <w:r w:rsidRPr="003F3EB4">
        <w:rPr>
          <w:rFonts w:ascii="Arial" w:eastAsia="Calibri" w:hAnsi="Arial" w:cs="Arial"/>
          <w:sz w:val="22"/>
          <w:szCs w:val="22"/>
          <w:lang w:eastAsia="en-US"/>
        </w:rPr>
        <w:t xml:space="preserve"> and ideas.</w:t>
      </w:r>
    </w:p>
    <w:p w14:paraId="26545BB6" w14:textId="77777777" w:rsidR="003F3EB4" w:rsidRPr="003F3EB4" w:rsidRDefault="003F3EB4" w:rsidP="00A6798C">
      <w:pPr>
        <w:ind w:left="426" w:hanging="426"/>
        <w:rPr>
          <w:rFonts w:ascii="Arial" w:eastAsia="Calibri" w:hAnsi="Arial" w:cs="Arial"/>
          <w:sz w:val="22"/>
          <w:szCs w:val="22"/>
          <w:lang w:eastAsia="en-US"/>
        </w:rPr>
      </w:pPr>
    </w:p>
    <w:p w14:paraId="0D4F11F6" w14:textId="77777777" w:rsidR="003F3EB4" w:rsidRPr="003F3EB4" w:rsidRDefault="003F3EB4" w:rsidP="00A6798C">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We also do other projects!</w:t>
      </w:r>
    </w:p>
    <w:p w14:paraId="2D70D0BA" w14:textId="77777777" w:rsidR="003F3EB4" w:rsidRPr="003F3EB4" w:rsidRDefault="003F3EB4" w:rsidP="003F3EB4">
      <w:pPr>
        <w:rPr>
          <w:rFonts w:ascii="Arial" w:eastAsia="Calibri" w:hAnsi="Arial" w:cs="Arial"/>
          <w:sz w:val="22"/>
          <w:szCs w:val="22"/>
          <w:lang w:eastAsia="en-US"/>
        </w:rPr>
      </w:pPr>
    </w:p>
    <w:p w14:paraId="5C04388D" w14:textId="77777777"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 xml:space="preserve">We have declared that </w:t>
      </w:r>
      <w:r w:rsidRPr="003F3EB4">
        <w:rPr>
          <w:rFonts w:ascii="Arial" w:eastAsia="Calibri" w:hAnsi="Arial" w:cs="Arial"/>
          <w:b/>
          <w:sz w:val="22"/>
          <w:szCs w:val="22"/>
          <w:lang w:eastAsia="en-US"/>
        </w:rPr>
        <w:t xml:space="preserve">FOLKESTONE IS AN ART </w:t>
      </w:r>
      <w:proofErr w:type="gramStart"/>
      <w:r w:rsidRPr="003F3EB4">
        <w:rPr>
          <w:rFonts w:ascii="Arial" w:eastAsia="Calibri" w:hAnsi="Arial" w:cs="Arial"/>
          <w:b/>
          <w:sz w:val="22"/>
          <w:szCs w:val="22"/>
          <w:lang w:eastAsia="en-US"/>
        </w:rPr>
        <w:t>SCHOOL</w:t>
      </w:r>
      <w:proofErr w:type="gramEnd"/>
      <w:r w:rsidRPr="003F3EB4">
        <w:rPr>
          <w:rFonts w:ascii="Arial" w:eastAsia="Calibri" w:hAnsi="Arial" w:cs="Arial"/>
          <w:sz w:val="22"/>
          <w:szCs w:val="22"/>
          <w:lang w:eastAsia="en-US"/>
        </w:rPr>
        <w:t xml:space="preserve"> and all our projects are underpinned by an inspirational learning and engagement programme that works with schools, community groups and the people of Folkestone across art-form, age and ability.</w:t>
      </w:r>
    </w:p>
    <w:p w14:paraId="28FA4FEB" w14:textId="77777777" w:rsidR="003F3EB4" w:rsidRPr="003F3EB4" w:rsidRDefault="003F3EB4" w:rsidP="003F3EB4">
      <w:pPr>
        <w:rPr>
          <w:rFonts w:ascii="Arial" w:eastAsia="Calibri" w:hAnsi="Arial" w:cs="Arial"/>
          <w:sz w:val="22"/>
          <w:szCs w:val="22"/>
          <w:lang w:eastAsia="en-US"/>
        </w:rPr>
      </w:pPr>
    </w:p>
    <w:p w14:paraId="25D8A3EB" w14:textId="77777777" w:rsidR="003F3EB4" w:rsidRPr="003F3EB4" w:rsidRDefault="009C4C5A" w:rsidP="003F3EB4">
      <w:pPr>
        <w:rPr>
          <w:rFonts w:ascii="Arial" w:eastAsia="Calibri" w:hAnsi="Arial" w:cs="Arial"/>
          <w:sz w:val="22"/>
          <w:szCs w:val="22"/>
          <w:lang w:eastAsia="en-US"/>
        </w:rPr>
      </w:pPr>
      <w:hyperlink r:id="rId8" w:history="1">
        <w:r w:rsidR="003F3EB4" w:rsidRPr="003F3EB4">
          <w:rPr>
            <w:rFonts w:ascii="Arial" w:eastAsia="SimSun" w:hAnsi="Arial" w:cs="Arial"/>
            <w:color w:val="0000FF"/>
            <w:sz w:val="22"/>
            <w:szCs w:val="22"/>
            <w:u w:val="single"/>
            <w:lang w:eastAsia="zh-CN"/>
          </w:rPr>
          <w:t>www.creativefolkestone.org.uk</w:t>
        </w:r>
      </w:hyperlink>
      <w:r w:rsidR="003F3EB4" w:rsidRPr="003F3EB4">
        <w:rPr>
          <w:rFonts w:ascii="Arial" w:eastAsia="SimSun" w:hAnsi="Arial" w:cs="Arial"/>
          <w:sz w:val="22"/>
          <w:szCs w:val="22"/>
          <w:lang w:eastAsia="zh-CN"/>
        </w:rPr>
        <w:t xml:space="preserve">   </w:t>
      </w:r>
    </w:p>
    <w:p w14:paraId="0E784592" w14:textId="77777777" w:rsidR="00B06D0B" w:rsidRPr="00840974" w:rsidRDefault="00B06D0B" w:rsidP="00B06D0B">
      <w:pPr>
        <w:contextualSpacing/>
        <w:rPr>
          <w:rFonts w:ascii="Arial" w:eastAsia="SimSun" w:hAnsi="Arial" w:cs="Arial"/>
          <w:sz w:val="22"/>
          <w:szCs w:val="22"/>
          <w:lang w:eastAsia="zh-CN"/>
        </w:rPr>
      </w:pPr>
    </w:p>
    <w:p w14:paraId="3711B95F" w14:textId="77777777" w:rsidR="00B06D0B" w:rsidRPr="00840974" w:rsidRDefault="00B06D0B" w:rsidP="00B06D0B">
      <w:pPr>
        <w:contextualSpacing/>
        <w:rPr>
          <w:rFonts w:ascii="Arial" w:eastAsia="SimSun" w:hAnsi="Arial" w:cs="Arial"/>
          <w:sz w:val="22"/>
          <w:szCs w:val="22"/>
          <w:lang w:eastAsia="zh-CN"/>
        </w:rPr>
      </w:pPr>
    </w:p>
    <w:p w14:paraId="3E01485B" w14:textId="77777777" w:rsidR="00B06D0B" w:rsidRPr="00840974" w:rsidRDefault="00B06D0B" w:rsidP="00B06D0B">
      <w:pPr>
        <w:contextualSpacing/>
        <w:rPr>
          <w:rFonts w:ascii="Arial" w:eastAsia="SimSun" w:hAnsi="Arial" w:cs="Arial"/>
          <w:sz w:val="22"/>
          <w:szCs w:val="22"/>
          <w:lang w:eastAsia="zh-CN"/>
        </w:rPr>
      </w:pPr>
    </w:p>
    <w:p w14:paraId="5241928A" w14:textId="77777777" w:rsidR="00B06D0B" w:rsidRPr="00840974" w:rsidRDefault="00B06D0B" w:rsidP="00B06D0B">
      <w:pPr>
        <w:contextualSpacing/>
        <w:rPr>
          <w:rFonts w:ascii="Arial" w:eastAsia="SimSun" w:hAnsi="Arial" w:cs="Arial"/>
          <w:sz w:val="22"/>
          <w:szCs w:val="22"/>
          <w:lang w:eastAsia="zh-CN"/>
        </w:rPr>
      </w:pPr>
    </w:p>
    <w:p w14:paraId="389F9CEA" w14:textId="77777777" w:rsidR="00B06D0B" w:rsidRPr="00840974" w:rsidRDefault="00B06D0B" w:rsidP="00B06D0B">
      <w:pPr>
        <w:contextualSpacing/>
        <w:rPr>
          <w:rFonts w:ascii="Arial" w:eastAsia="SimSun" w:hAnsi="Arial" w:cs="Arial"/>
          <w:sz w:val="22"/>
          <w:szCs w:val="22"/>
          <w:lang w:eastAsia="zh-CN"/>
        </w:rPr>
      </w:pPr>
    </w:p>
    <w:p w14:paraId="5E537C3F" w14:textId="77777777" w:rsidR="00B06D0B" w:rsidRPr="00840974" w:rsidRDefault="00B06D0B" w:rsidP="00B06D0B">
      <w:pPr>
        <w:contextualSpacing/>
        <w:rPr>
          <w:rFonts w:ascii="Arial" w:eastAsia="SimSun" w:hAnsi="Arial" w:cs="Arial"/>
          <w:sz w:val="22"/>
          <w:szCs w:val="22"/>
          <w:lang w:eastAsia="zh-CN"/>
        </w:rPr>
      </w:pPr>
    </w:p>
    <w:p w14:paraId="43D2626A" w14:textId="77777777" w:rsidR="00B06D0B" w:rsidRPr="00840974" w:rsidRDefault="00B06D0B" w:rsidP="00B06D0B">
      <w:pPr>
        <w:contextualSpacing/>
        <w:rPr>
          <w:rFonts w:ascii="Arial" w:eastAsia="SimSun" w:hAnsi="Arial" w:cs="Arial"/>
          <w:b/>
          <w:sz w:val="22"/>
          <w:szCs w:val="22"/>
          <w:lang w:eastAsia="zh-CN"/>
        </w:rPr>
      </w:pPr>
    </w:p>
    <w:p w14:paraId="79165B10" w14:textId="77777777" w:rsidR="00B06D0B" w:rsidRPr="00840974" w:rsidRDefault="00B06D0B" w:rsidP="00B06D0B">
      <w:pPr>
        <w:contextualSpacing/>
        <w:rPr>
          <w:rFonts w:ascii="Arial" w:eastAsia="SimSun" w:hAnsi="Arial" w:cs="Arial"/>
          <w:b/>
          <w:sz w:val="22"/>
          <w:szCs w:val="22"/>
          <w:lang w:eastAsia="zh-CN"/>
        </w:rPr>
      </w:pPr>
    </w:p>
    <w:p w14:paraId="7E4586B2" w14:textId="11EAFBF1" w:rsidR="000D5A0A" w:rsidRPr="00840974" w:rsidRDefault="000D5A0A">
      <w:pPr>
        <w:rPr>
          <w:rFonts w:ascii="Arial" w:hAnsi="Arial" w:cs="Arial"/>
          <w:sz w:val="22"/>
          <w:szCs w:val="22"/>
        </w:rPr>
      </w:pPr>
    </w:p>
    <w:p w14:paraId="7ECFFFCC" w14:textId="0C953E9B" w:rsidR="003F3EB4" w:rsidRPr="00840974" w:rsidRDefault="003F3EB4">
      <w:pPr>
        <w:rPr>
          <w:rFonts w:ascii="Arial" w:hAnsi="Arial" w:cs="Arial"/>
          <w:sz w:val="22"/>
          <w:szCs w:val="22"/>
        </w:rPr>
      </w:pPr>
    </w:p>
    <w:p w14:paraId="548F7FC6" w14:textId="2025A300" w:rsidR="003F3EB4" w:rsidRPr="00840974" w:rsidRDefault="003F3EB4">
      <w:pPr>
        <w:rPr>
          <w:rFonts w:ascii="Arial" w:hAnsi="Arial" w:cs="Arial"/>
          <w:sz w:val="22"/>
          <w:szCs w:val="22"/>
        </w:rPr>
      </w:pPr>
    </w:p>
    <w:p w14:paraId="5EEB0932" w14:textId="79CCA6F7" w:rsidR="003F3EB4" w:rsidRPr="00840974" w:rsidRDefault="003F3EB4">
      <w:pPr>
        <w:rPr>
          <w:rFonts w:ascii="Arial" w:hAnsi="Arial" w:cs="Arial"/>
          <w:sz w:val="22"/>
          <w:szCs w:val="22"/>
        </w:rPr>
      </w:pPr>
    </w:p>
    <w:p w14:paraId="3B2E4FD6" w14:textId="7AB99330" w:rsidR="003F3EB4" w:rsidRPr="00840974" w:rsidRDefault="003F3EB4">
      <w:pPr>
        <w:rPr>
          <w:rFonts w:ascii="Arial" w:hAnsi="Arial" w:cs="Arial"/>
          <w:sz w:val="22"/>
          <w:szCs w:val="22"/>
        </w:rPr>
      </w:pPr>
    </w:p>
    <w:p w14:paraId="3C509F75" w14:textId="7C0231A1" w:rsidR="003F3EB4" w:rsidRPr="00840974" w:rsidRDefault="003F3EB4">
      <w:pPr>
        <w:rPr>
          <w:rFonts w:ascii="Arial" w:hAnsi="Arial" w:cs="Arial"/>
          <w:sz w:val="22"/>
          <w:szCs w:val="22"/>
        </w:rPr>
      </w:pPr>
    </w:p>
    <w:p w14:paraId="7B36DD6E" w14:textId="02D9AD31" w:rsidR="003F3EB4" w:rsidRPr="00840974" w:rsidRDefault="003F3EB4">
      <w:pPr>
        <w:rPr>
          <w:rFonts w:ascii="Arial" w:hAnsi="Arial" w:cs="Arial"/>
          <w:sz w:val="22"/>
          <w:szCs w:val="22"/>
        </w:rPr>
      </w:pPr>
    </w:p>
    <w:p w14:paraId="73D5D763" w14:textId="6DB4DFB5" w:rsidR="003F3EB4" w:rsidRPr="00840974" w:rsidRDefault="003F3EB4">
      <w:pPr>
        <w:rPr>
          <w:rFonts w:ascii="Arial" w:hAnsi="Arial" w:cs="Arial"/>
          <w:sz w:val="22"/>
          <w:szCs w:val="22"/>
        </w:rPr>
      </w:pPr>
    </w:p>
    <w:p w14:paraId="4EF72581" w14:textId="7A669E5A" w:rsidR="003F3EB4" w:rsidRPr="00840974" w:rsidRDefault="003F3EB4">
      <w:pPr>
        <w:rPr>
          <w:rFonts w:ascii="Arial" w:hAnsi="Arial" w:cs="Arial"/>
          <w:sz w:val="22"/>
          <w:szCs w:val="22"/>
        </w:rPr>
      </w:pPr>
    </w:p>
    <w:p w14:paraId="4DD5D064" w14:textId="1EA8632C" w:rsidR="003F3EB4" w:rsidRPr="00840974" w:rsidRDefault="003F3EB4">
      <w:pPr>
        <w:rPr>
          <w:rFonts w:ascii="Arial" w:hAnsi="Arial" w:cs="Arial"/>
          <w:sz w:val="22"/>
          <w:szCs w:val="22"/>
        </w:rPr>
      </w:pPr>
    </w:p>
    <w:p w14:paraId="3CF15677" w14:textId="118EF803" w:rsidR="003F3EB4" w:rsidRPr="00840974" w:rsidRDefault="003F3EB4">
      <w:pPr>
        <w:rPr>
          <w:rFonts w:ascii="Arial" w:hAnsi="Arial" w:cs="Arial"/>
          <w:sz w:val="22"/>
          <w:szCs w:val="22"/>
        </w:rPr>
      </w:pPr>
    </w:p>
    <w:p w14:paraId="34CD4A55" w14:textId="42A95E0B" w:rsidR="003F3EB4" w:rsidRPr="00840974" w:rsidRDefault="003F3EB4">
      <w:pPr>
        <w:rPr>
          <w:rFonts w:ascii="Arial" w:hAnsi="Arial" w:cs="Arial"/>
          <w:sz w:val="22"/>
          <w:szCs w:val="22"/>
        </w:rPr>
      </w:pPr>
    </w:p>
    <w:p w14:paraId="7689AA8D" w14:textId="1A60EC45" w:rsidR="003F3EB4" w:rsidRPr="00840974" w:rsidRDefault="003F3EB4">
      <w:pPr>
        <w:rPr>
          <w:rFonts w:ascii="Arial" w:hAnsi="Arial" w:cs="Arial"/>
          <w:sz w:val="22"/>
          <w:szCs w:val="22"/>
        </w:rPr>
      </w:pPr>
    </w:p>
    <w:p w14:paraId="1354CF16" w14:textId="3799456D" w:rsidR="003F3EB4" w:rsidRPr="00840974" w:rsidRDefault="003F3EB4">
      <w:pPr>
        <w:rPr>
          <w:rFonts w:ascii="Arial" w:hAnsi="Arial" w:cs="Arial"/>
          <w:sz w:val="22"/>
          <w:szCs w:val="22"/>
        </w:rPr>
      </w:pPr>
    </w:p>
    <w:p w14:paraId="0E09368D" w14:textId="7179EFEE" w:rsidR="003F3EB4" w:rsidRDefault="003F3EB4">
      <w:pPr>
        <w:rPr>
          <w:rFonts w:ascii="Arial" w:hAnsi="Arial" w:cs="Arial"/>
          <w:sz w:val="22"/>
          <w:szCs w:val="22"/>
        </w:rPr>
      </w:pPr>
    </w:p>
    <w:p w14:paraId="6DF66C0D" w14:textId="219C32D3" w:rsidR="00840974" w:rsidRDefault="00840974">
      <w:pPr>
        <w:rPr>
          <w:rFonts w:ascii="Arial" w:hAnsi="Arial" w:cs="Arial"/>
          <w:sz w:val="22"/>
          <w:szCs w:val="22"/>
        </w:rPr>
      </w:pPr>
    </w:p>
    <w:p w14:paraId="0E9B3A44" w14:textId="4351B838" w:rsidR="00A6798C" w:rsidRDefault="00A6798C">
      <w:pPr>
        <w:spacing w:after="160" w:line="259" w:lineRule="auto"/>
        <w:rPr>
          <w:rFonts w:ascii="Arial" w:eastAsia="SimSun" w:hAnsi="Arial" w:cs="Arial"/>
          <w:lang w:eastAsia="zh-CN"/>
        </w:rPr>
      </w:pPr>
      <w:r>
        <w:rPr>
          <w:rFonts w:ascii="Arial" w:eastAsia="SimSun" w:hAnsi="Arial" w:cs="Arial"/>
          <w:lang w:eastAsia="zh-CN"/>
        </w:rPr>
        <w:br w:type="page"/>
      </w:r>
    </w:p>
    <w:p w14:paraId="7416EBFC" w14:textId="77777777" w:rsidR="00B436EA" w:rsidRPr="000F7FA3" w:rsidRDefault="00B436EA" w:rsidP="00B436EA">
      <w:pPr>
        <w:contextualSpacing/>
        <w:jc w:val="center"/>
        <w:rPr>
          <w:rFonts w:ascii="Arial" w:hAnsi="Arial" w:cs="Arial"/>
          <w:b/>
        </w:rPr>
      </w:pPr>
      <w:r>
        <w:rPr>
          <w:rFonts w:ascii="Arial" w:hAnsi="Arial" w:cs="Arial"/>
          <w:b/>
        </w:rPr>
        <w:lastRenderedPageBreak/>
        <w:t>CASUAL VISITOR EXPERIENCE ASSISTANT</w:t>
      </w:r>
    </w:p>
    <w:p w14:paraId="2E6825F9" w14:textId="77777777" w:rsidR="00B436EA" w:rsidRPr="000F7FA3" w:rsidRDefault="00B436EA" w:rsidP="00B436EA">
      <w:pPr>
        <w:contextualSpacing/>
        <w:jc w:val="center"/>
        <w:rPr>
          <w:rFonts w:ascii="Arial" w:hAnsi="Arial" w:cs="Arial"/>
          <w:b/>
        </w:rPr>
      </w:pPr>
    </w:p>
    <w:p w14:paraId="6C858C02" w14:textId="77777777" w:rsidR="00B436EA" w:rsidRDefault="00B436EA" w:rsidP="00B436EA">
      <w:pPr>
        <w:contextualSpacing/>
        <w:jc w:val="center"/>
        <w:rPr>
          <w:rFonts w:ascii="Arial" w:hAnsi="Arial" w:cs="Arial"/>
          <w:b/>
        </w:rPr>
      </w:pPr>
      <w:r>
        <w:rPr>
          <w:rFonts w:ascii="Arial" w:hAnsi="Arial" w:cs="Arial"/>
          <w:b/>
        </w:rPr>
        <w:t>JOB DESCRIPTION</w:t>
      </w:r>
    </w:p>
    <w:p w14:paraId="5A591EAA" w14:textId="77777777" w:rsidR="00B436EA" w:rsidRDefault="00B436EA" w:rsidP="00B436EA">
      <w:pPr>
        <w:contextualSpacing/>
        <w:rPr>
          <w:rFonts w:ascii="Arial" w:hAnsi="Arial" w:cs="Arial"/>
          <w:b/>
        </w:rPr>
      </w:pPr>
    </w:p>
    <w:p w14:paraId="27FA3601" w14:textId="77777777" w:rsidR="00B436EA" w:rsidRPr="000F7FA3" w:rsidRDefault="00B436EA" w:rsidP="00B436EA">
      <w:pPr>
        <w:contextualSpacing/>
        <w:rPr>
          <w:rFonts w:ascii="Arial" w:hAnsi="Arial" w:cs="Arial"/>
          <w:b/>
        </w:rPr>
      </w:pPr>
    </w:p>
    <w:p w14:paraId="44F67A76" w14:textId="4DE1C309" w:rsidR="00B436EA" w:rsidRPr="00A07513" w:rsidRDefault="00B436EA" w:rsidP="00B436EA">
      <w:pPr>
        <w:ind w:left="3600" w:hanging="3600"/>
        <w:rPr>
          <w:rFonts w:ascii="Arial" w:hAnsi="Arial" w:cs="Arial"/>
          <w:color w:val="000000"/>
          <w:sz w:val="22"/>
          <w:szCs w:val="22"/>
        </w:rPr>
      </w:pPr>
      <w:r w:rsidRPr="00A07513">
        <w:rPr>
          <w:rFonts w:ascii="Arial" w:hAnsi="Arial" w:cs="Arial"/>
          <w:b/>
          <w:sz w:val="22"/>
          <w:szCs w:val="22"/>
        </w:rPr>
        <w:t>Reports to:</w:t>
      </w:r>
      <w:r w:rsidRPr="00A07513">
        <w:rPr>
          <w:rFonts w:ascii="Arial" w:hAnsi="Arial" w:cs="Arial"/>
          <w:b/>
          <w:sz w:val="22"/>
          <w:szCs w:val="22"/>
        </w:rPr>
        <w:tab/>
      </w:r>
      <w:r w:rsidRPr="00A07513">
        <w:rPr>
          <w:rFonts w:ascii="Arial" w:hAnsi="Arial" w:cs="Arial"/>
          <w:color w:val="000000"/>
          <w:sz w:val="22"/>
          <w:szCs w:val="22"/>
        </w:rPr>
        <w:t>Visitor Experience Manager, Duty Manager or Supervisor on shift</w:t>
      </w:r>
    </w:p>
    <w:p w14:paraId="3EC4E040" w14:textId="77777777" w:rsidR="00B436EA" w:rsidRPr="00A07513" w:rsidRDefault="00B436EA" w:rsidP="00B436EA">
      <w:pPr>
        <w:contextualSpacing/>
        <w:rPr>
          <w:rFonts w:ascii="Arial" w:hAnsi="Arial" w:cs="Arial"/>
          <w:sz w:val="22"/>
          <w:szCs w:val="22"/>
        </w:rPr>
      </w:pPr>
    </w:p>
    <w:p w14:paraId="21DBD9DC" w14:textId="77777777" w:rsidR="00B436EA" w:rsidRPr="00A07513" w:rsidRDefault="00B436EA" w:rsidP="00B436EA">
      <w:pPr>
        <w:contextualSpacing/>
        <w:rPr>
          <w:rFonts w:ascii="Arial" w:hAnsi="Arial" w:cs="Arial"/>
          <w:b/>
          <w:sz w:val="22"/>
          <w:szCs w:val="22"/>
        </w:rPr>
      </w:pPr>
      <w:r w:rsidRPr="00A07513">
        <w:rPr>
          <w:rFonts w:ascii="Arial" w:hAnsi="Arial" w:cs="Arial"/>
          <w:b/>
          <w:sz w:val="22"/>
          <w:szCs w:val="22"/>
        </w:rPr>
        <w:t>Supervision/responsibility for:</w:t>
      </w:r>
      <w:r w:rsidRPr="00A07513">
        <w:rPr>
          <w:rFonts w:ascii="Arial" w:hAnsi="Arial" w:cs="Arial"/>
          <w:sz w:val="22"/>
          <w:szCs w:val="22"/>
        </w:rPr>
        <w:tab/>
      </w:r>
      <w:r w:rsidRPr="00A07513">
        <w:rPr>
          <w:rFonts w:ascii="Arial" w:hAnsi="Arial" w:cs="Arial"/>
          <w:color w:val="000000"/>
          <w:sz w:val="22"/>
          <w:szCs w:val="22"/>
        </w:rPr>
        <w:t>n/a</w:t>
      </w:r>
      <w:r w:rsidRPr="00A07513">
        <w:rPr>
          <w:rFonts w:ascii="Arial" w:hAnsi="Arial" w:cs="Arial"/>
          <w:color w:val="000000"/>
          <w:sz w:val="22"/>
          <w:szCs w:val="22"/>
        </w:rPr>
        <w:br/>
      </w:r>
    </w:p>
    <w:p w14:paraId="0A4181E6" w14:textId="1ABB2A5B" w:rsidR="00B436EA" w:rsidRPr="00A07513" w:rsidRDefault="00B436EA" w:rsidP="00B436EA">
      <w:pPr>
        <w:ind w:left="3600" w:hanging="3600"/>
        <w:contextualSpacing/>
        <w:rPr>
          <w:rFonts w:ascii="Arial" w:hAnsi="Arial" w:cs="Arial"/>
          <w:sz w:val="22"/>
          <w:szCs w:val="22"/>
        </w:rPr>
      </w:pPr>
      <w:r w:rsidRPr="00A07513">
        <w:rPr>
          <w:rFonts w:ascii="Arial" w:hAnsi="Arial" w:cs="Arial"/>
          <w:b/>
          <w:sz w:val="22"/>
          <w:szCs w:val="22"/>
        </w:rPr>
        <w:t>Location:</w:t>
      </w:r>
      <w:r w:rsidRPr="00A07513">
        <w:rPr>
          <w:rFonts w:ascii="Arial" w:hAnsi="Arial" w:cs="Arial"/>
          <w:sz w:val="22"/>
          <w:szCs w:val="22"/>
        </w:rPr>
        <w:t xml:space="preserve"> </w:t>
      </w:r>
      <w:r w:rsidRPr="00A07513">
        <w:rPr>
          <w:rFonts w:ascii="Arial" w:hAnsi="Arial" w:cs="Arial"/>
          <w:sz w:val="22"/>
          <w:szCs w:val="22"/>
        </w:rPr>
        <w:tab/>
        <w:t>Based at Quarterhouse, Mill Bay, Folkestone, Kent CT20 1BN</w:t>
      </w:r>
    </w:p>
    <w:p w14:paraId="0E211825" w14:textId="77777777" w:rsidR="00B436EA" w:rsidRPr="00A07513" w:rsidRDefault="00B436EA" w:rsidP="00B436EA">
      <w:pPr>
        <w:contextualSpacing/>
        <w:rPr>
          <w:rFonts w:ascii="Arial" w:hAnsi="Arial" w:cs="Arial"/>
          <w:sz w:val="22"/>
          <w:szCs w:val="22"/>
        </w:rPr>
      </w:pPr>
    </w:p>
    <w:p w14:paraId="26A7F0C6" w14:textId="6D3D4FC1" w:rsidR="00B436EA" w:rsidRPr="00A07513" w:rsidRDefault="00B436EA" w:rsidP="00B436EA">
      <w:pPr>
        <w:spacing w:line="276" w:lineRule="auto"/>
        <w:rPr>
          <w:rFonts w:ascii="Arial" w:hAnsi="Arial" w:cs="Arial"/>
          <w:color w:val="000000"/>
          <w:sz w:val="22"/>
          <w:szCs w:val="22"/>
        </w:rPr>
      </w:pPr>
      <w:r w:rsidRPr="00A07513">
        <w:rPr>
          <w:rFonts w:ascii="Arial" w:hAnsi="Arial" w:cs="Arial"/>
          <w:b/>
          <w:sz w:val="22"/>
          <w:szCs w:val="22"/>
        </w:rPr>
        <w:t>Wage:</w:t>
      </w:r>
      <w:r w:rsidRPr="00A07513">
        <w:rPr>
          <w:rFonts w:ascii="Arial" w:hAnsi="Arial" w:cs="Arial"/>
          <w:sz w:val="22"/>
          <w:szCs w:val="22"/>
        </w:rPr>
        <w:tab/>
      </w:r>
      <w:r w:rsidRPr="00A07513">
        <w:rPr>
          <w:rFonts w:ascii="Arial" w:hAnsi="Arial" w:cs="Arial"/>
          <w:sz w:val="22"/>
          <w:szCs w:val="22"/>
        </w:rPr>
        <w:tab/>
      </w:r>
      <w:r w:rsidRPr="00A07513">
        <w:rPr>
          <w:rFonts w:ascii="Arial" w:hAnsi="Arial" w:cs="Arial"/>
          <w:sz w:val="22"/>
          <w:szCs w:val="22"/>
        </w:rPr>
        <w:tab/>
      </w:r>
      <w:r w:rsidRPr="00A07513">
        <w:rPr>
          <w:rFonts w:ascii="Arial" w:hAnsi="Arial" w:cs="Arial"/>
          <w:sz w:val="22"/>
          <w:szCs w:val="22"/>
        </w:rPr>
        <w:tab/>
      </w:r>
      <w:r w:rsidR="00A07513">
        <w:rPr>
          <w:rFonts w:ascii="Arial" w:hAnsi="Arial" w:cs="Arial"/>
          <w:sz w:val="22"/>
          <w:szCs w:val="22"/>
        </w:rPr>
        <w:tab/>
      </w:r>
      <w:r w:rsidRPr="00A07513">
        <w:rPr>
          <w:rFonts w:ascii="Arial" w:hAnsi="Arial" w:cs="Arial"/>
          <w:color w:val="000000"/>
          <w:sz w:val="22"/>
          <w:szCs w:val="22"/>
        </w:rPr>
        <w:t>£8.91 per hour</w:t>
      </w:r>
    </w:p>
    <w:p w14:paraId="13CCB1A7" w14:textId="77777777" w:rsidR="00B436EA" w:rsidRPr="00A07513" w:rsidRDefault="00B436EA" w:rsidP="00B436EA">
      <w:pPr>
        <w:contextualSpacing/>
        <w:rPr>
          <w:rFonts w:ascii="Arial" w:hAnsi="Arial" w:cs="Arial"/>
          <w:sz w:val="22"/>
          <w:szCs w:val="22"/>
        </w:rPr>
      </w:pPr>
    </w:p>
    <w:p w14:paraId="2EC7FF5A" w14:textId="07272328" w:rsidR="00B436EA" w:rsidRPr="00A07513" w:rsidRDefault="00B436EA" w:rsidP="00B436EA">
      <w:pPr>
        <w:spacing w:line="276" w:lineRule="auto"/>
        <w:ind w:left="2127" w:hanging="2127"/>
        <w:rPr>
          <w:rFonts w:ascii="Arial" w:hAnsi="Arial" w:cs="Arial"/>
          <w:color w:val="000000"/>
          <w:sz w:val="22"/>
          <w:szCs w:val="22"/>
        </w:rPr>
      </w:pPr>
      <w:r w:rsidRPr="00A07513">
        <w:rPr>
          <w:rFonts w:ascii="Arial" w:hAnsi="Arial" w:cs="Arial"/>
          <w:b/>
          <w:bCs/>
          <w:sz w:val="22"/>
          <w:szCs w:val="22"/>
        </w:rPr>
        <w:t>Hours:</w:t>
      </w:r>
      <w:r w:rsidRPr="00A07513">
        <w:rPr>
          <w:rFonts w:ascii="Arial" w:hAnsi="Arial" w:cs="Arial"/>
          <w:b/>
          <w:bCs/>
          <w:sz w:val="22"/>
          <w:szCs w:val="22"/>
        </w:rPr>
        <w:tab/>
      </w:r>
      <w:r w:rsidRPr="00A07513">
        <w:rPr>
          <w:rFonts w:ascii="Arial" w:hAnsi="Arial" w:cs="Arial"/>
          <w:b/>
          <w:bCs/>
          <w:sz w:val="22"/>
          <w:szCs w:val="22"/>
        </w:rPr>
        <w:tab/>
      </w:r>
      <w:r w:rsidRPr="00A07513">
        <w:rPr>
          <w:rFonts w:ascii="Arial" w:hAnsi="Arial" w:cs="Arial"/>
          <w:b/>
          <w:bCs/>
          <w:sz w:val="22"/>
          <w:szCs w:val="22"/>
        </w:rPr>
        <w:tab/>
      </w:r>
      <w:r w:rsidRPr="00A07513">
        <w:rPr>
          <w:rFonts w:ascii="Arial" w:hAnsi="Arial" w:cs="Arial"/>
          <w:b/>
          <w:bCs/>
          <w:sz w:val="22"/>
          <w:szCs w:val="22"/>
        </w:rPr>
        <w:tab/>
      </w:r>
      <w:r w:rsidRPr="00A07513">
        <w:rPr>
          <w:rFonts w:ascii="Arial" w:hAnsi="Arial" w:cs="Arial"/>
          <w:color w:val="000000"/>
          <w:sz w:val="22"/>
          <w:szCs w:val="22"/>
        </w:rPr>
        <w:t>Casual</w:t>
      </w:r>
    </w:p>
    <w:p w14:paraId="499BF590" w14:textId="642994AD" w:rsidR="00B436EA" w:rsidRDefault="00B436EA" w:rsidP="00B436EA">
      <w:pPr>
        <w:spacing w:line="276" w:lineRule="auto"/>
        <w:rPr>
          <w:rFonts w:ascii="Arial" w:hAnsi="Arial" w:cs="Arial"/>
          <w:color w:val="000000"/>
          <w:sz w:val="22"/>
          <w:szCs w:val="22"/>
        </w:rPr>
      </w:pPr>
    </w:p>
    <w:p w14:paraId="2A398A8A" w14:textId="77777777" w:rsidR="00A07513" w:rsidRPr="00A07513" w:rsidRDefault="00A07513" w:rsidP="00B436EA">
      <w:pPr>
        <w:spacing w:line="276" w:lineRule="auto"/>
        <w:rPr>
          <w:rFonts w:ascii="Arial" w:hAnsi="Arial" w:cs="Arial"/>
          <w:color w:val="000000"/>
          <w:sz w:val="22"/>
          <w:szCs w:val="22"/>
        </w:rPr>
      </w:pPr>
    </w:p>
    <w:p w14:paraId="7F28754B" w14:textId="77777777" w:rsidR="00B436EA" w:rsidRPr="00A07513" w:rsidRDefault="00B436EA" w:rsidP="00B436EA">
      <w:pPr>
        <w:spacing w:line="276" w:lineRule="auto"/>
        <w:contextualSpacing/>
        <w:rPr>
          <w:rFonts w:ascii="Arial" w:hAnsi="Arial" w:cs="Arial"/>
          <w:b/>
          <w:color w:val="000000"/>
          <w:sz w:val="22"/>
          <w:szCs w:val="22"/>
        </w:rPr>
      </w:pPr>
      <w:r w:rsidRPr="00A07513">
        <w:rPr>
          <w:rFonts w:ascii="Arial" w:hAnsi="Arial" w:cs="Arial"/>
          <w:b/>
          <w:color w:val="000000"/>
          <w:sz w:val="22"/>
          <w:szCs w:val="22"/>
        </w:rPr>
        <w:t>JOB PURPOSE</w:t>
      </w:r>
      <w:r w:rsidRPr="00A07513">
        <w:rPr>
          <w:rFonts w:ascii="Arial" w:hAnsi="Arial" w:cs="Arial"/>
          <w:b/>
          <w:color w:val="000000"/>
          <w:sz w:val="22"/>
          <w:szCs w:val="22"/>
        </w:rPr>
        <w:br/>
      </w:r>
    </w:p>
    <w:p w14:paraId="4E28B23C" w14:textId="77777777" w:rsidR="00B436EA" w:rsidRPr="00A07513" w:rsidRDefault="00B436EA" w:rsidP="00B436EA">
      <w:pPr>
        <w:spacing w:after="120" w:line="276" w:lineRule="auto"/>
        <w:jc w:val="both"/>
        <w:rPr>
          <w:rFonts w:ascii="Arial" w:hAnsi="Arial" w:cs="Arial"/>
          <w:color w:val="000000"/>
          <w:sz w:val="22"/>
          <w:szCs w:val="22"/>
        </w:rPr>
      </w:pPr>
      <w:r w:rsidRPr="00A07513">
        <w:rPr>
          <w:rFonts w:ascii="Arial" w:hAnsi="Arial" w:cs="Arial"/>
          <w:color w:val="000000"/>
          <w:sz w:val="22"/>
          <w:szCs w:val="22"/>
        </w:rPr>
        <w:t xml:space="preserve">To join a committed team of Visitor Experience Assistants designed to support and help deliver an integrated visitor experience across all Creative Folkestone projects and activities, currently including Creative Quarter, Quarterhouse, Folkestone Artworks, Folkestone Triennial, Folkestone Book Festival and The Clearing café bar, </w:t>
      </w:r>
      <w:proofErr w:type="gramStart"/>
      <w:r w:rsidRPr="00A07513">
        <w:rPr>
          <w:rFonts w:ascii="Arial" w:hAnsi="Arial" w:cs="Arial"/>
          <w:color w:val="000000"/>
          <w:sz w:val="22"/>
          <w:szCs w:val="22"/>
        </w:rPr>
        <w:t>in order to</w:t>
      </w:r>
      <w:proofErr w:type="gramEnd"/>
      <w:r w:rsidRPr="00A07513">
        <w:rPr>
          <w:rFonts w:ascii="Arial" w:hAnsi="Arial" w:cs="Arial"/>
          <w:color w:val="000000"/>
          <w:sz w:val="22"/>
          <w:szCs w:val="22"/>
        </w:rPr>
        <w:t xml:space="preserve"> boost visitor engagement, satisfaction and spend.  </w:t>
      </w:r>
    </w:p>
    <w:p w14:paraId="68648FFD" w14:textId="77777777" w:rsidR="00B436EA" w:rsidRPr="00A07513" w:rsidRDefault="00B436EA" w:rsidP="00B436EA">
      <w:pPr>
        <w:spacing w:line="276" w:lineRule="auto"/>
        <w:contextualSpacing/>
        <w:rPr>
          <w:rFonts w:ascii="Arial" w:hAnsi="Arial" w:cs="Arial"/>
          <w:b/>
          <w:color w:val="000000"/>
          <w:sz w:val="22"/>
          <w:szCs w:val="22"/>
        </w:rPr>
      </w:pPr>
    </w:p>
    <w:p w14:paraId="74F4BACB" w14:textId="77777777" w:rsidR="00B436EA" w:rsidRPr="00A07513" w:rsidRDefault="00B436EA" w:rsidP="00B436EA">
      <w:pPr>
        <w:spacing w:line="276" w:lineRule="auto"/>
        <w:contextualSpacing/>
        <w:rPr>
          <w:rFonts w:ascii="Arial" w:hAnsi="Arial" w:cs="Arial"/>
          <w:b/>
          <w:color w:val="000000"/>
          <w:sz w:val="22"/>
          <w:szCs w:val="22"/>
        </w:rPr>
      </w:pPr>
      <w:r w:rsidRPr="00A07513">
        <w:rPr>
          <w:rFonts w:ascii="Arial" w:hAnsi="Arial" w:cs="Arial"/>
          <w:b/>
          <w:color w:val="000000"/>
          <w:sz w:val="22"/>
          <w:szCs w:val="22"/>
        </w:rPr>
        <w:t>KEY RESPONSIBILITIES</w:t>
      </w:r>
      <w:r w:rsidRPr="00A07513">
        <w:rPr>
          <w:rFonts w:ascii="Arial" w:hAnsi="Arial" w:cs="Arial"/>
          <w:b/>
          <w:color w:val="000000"/>
          <w:sz w:val="22"/>
          <w:szCs w:val="22"/>
        </w:rPr>
        <w:br/>
      </w:r>
    </w:p>
    <w:p w14:paraId="6BAEEE70" w14:textId="77777777" w:rsidR="00B436EA" w:rsidRPr="00A07513" w:rsidRDefault="00B436EA" w:rsidP="00B436EA">
      <w:pPr>
        <w:spacing w:line="276" w:lineRule="auto"/>
        <w:contextualSpacing/>
        <w:rPr>
          <w:rFonts w:ascii="Arial" w:hAnsi="Arial" w:cs="Arial"/>
          <w:b/>
          <w:color w:val="000000"/>
          <w:sz w:val="22"/>
          <w:szCs w:val="22"/>
        </w:rPr>
      </w:pPr>
      <w:r w:rsidRPr="00A07513">
        <w:rPr>
          <w:rFonts w:ascii="Arial" w:hAnsi="Arial" w:cs="Arial"/>
          <w:b/>
          <w:color w:val="000000"/>
          <w:sz w:val="22"/>
          <w:szCs w:val="22"/>
        </w:rPr>
        <w:t>Visitor experience:</w:t>
      </w:r>
    </w:p>
    <w:p w14:paraId="30FE1FB9" w14:textId="7C8493DD"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To work across front of house and reception areas at Quarterhouse, Glassworks and off-site locations as required to include bar, café, kiosk, box office, ushering and customer/client welcome.</w:t>
      </w:r>
    </w:p>
    <w:p w14:paraId="2013B860" w14:textId="05298D49"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Engage with all visitors and ensure that they have the information they need to make the most of their visit and are encouraged to widen their awareness of and engagement with the wider Creative Folkestone offer.</w:t>
      </w:r>
    </w:p>
    <w:p w14:paraId="0476AB99" w14:textId="3B2ED74A" w:rsidR="00B436EA" w:rsidRPr="00A07513" w:rsidRDefault="00B436EA" w:rsidP="009466B2">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Proactively maintain knowledge and understanding of Creative Folkestone activities and share this knowledge with visitors and colleagues wherever possible.</w:t>
      </w:r>
    </w:p>
    <w:p w14:paraId="7257BC5F" w14:textId="4950223C"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 xml:space="preserve">Respond to all visitor enquiries, </w:t>
      </w:r>
      <w:proofErr w:type="gramStart"/>
      <w:r w:rsidRPr="00A07513">
        <w:rPr>
          <w:rFonts w:ascii="Arial" w:hAnsi="Arial" w:cs="Arial"/>
          <w:color w:val="000000"/>
          <w:sz w:val="22"/>
          <w:szCs w:val="22"/>
        </w:rPr>
        <w:t>feedback</w:t>
      </w:r>
      <w:proofErr w:type="gramEnd"/>
      <w:r w:rsidRPr="00A07513">
        <w:rPr>
          <w:rFonts w:ascii="Arial" w:hAnsi="Arial" w:cs="Arial"/>
          <w:color w:val="000000"/>
          <w:sz w:val="22"/>
          <w:szCs w:val="22"/>
        </w:rPr>
        <w:t xml:space="preserve"> and complaints promptly and professionally, following agreed procedures.</w:t>
      </w:r>
    </w:p>
    <w:p w14:paraId="2AE26F2A" w14:textId="77777777" w:rsidR="00B436EA" w:rsidRPr="00A07513" w:rsidRDefault="00B436EA" w:rsidP="00B436EA">
      <w:pPr>
        <w:spacing w:line="276" w:lineRule="auto"/>
        <w:ind w:left="426"/>
        <w:contextualSpacing/>
        <w:rPr>
          <w:rFonts w:ascii="Arial" w:hAnsi="Arial" w:cs="Arial"/>
          <w:color w:val="000000"/>
          <w:sz w:val="22"/>
          <w:szCs w:val="22"/>
        </w:rPr>
      </w:pPr>
    </w:p>
    <w:p w14:paraId="4BCF7267" w14:textId="77777777" w:rsidR="00B436EA" w:rsidRPr="00A07513" w:rsidRDefault="00B436EA" w:rsidP="00B436EA">
      <w:pPr>
        <w:tabs>
          <w:tab w:val="num" w:pos="426"/>
        </w:tabs>
        <w:spacing w:line="276" w:lineRule="auto"/>
        <w:contextualSpacing/>
        <w:rPr>
          <w:rFonts w:ascii="Arial" w:hAnsi="Arial" w:cs="Arial"/>
          <w:b/>
          <w:color w:val="000000"/>
          <w:sz w:val="22"/>
          <w:szCs w:val="22"/>
        </w:rPr>
      </w:pPr>
      <w:r w:rsidRPr="00A07513">
        <w:rPr>
          <w:rFonts w:ascii="Arial" w:hAnsi="Arial" w:cs="Arial"/>
          <w:b/>
          <w:color w:val="000000"/>
          <w:sz w:val="22"/>
          <w:szCs w:val="22"/>
        </w:rPr>
        <w:t>Team membership:</w:t>
      </w:r>
    </w:p>
    <w:p w14:paraId="6223DDD0" w14:textId="179C1746" w:rsidR="00B436EA" w:rsidRPr="00A07513" w:rsidRDefault="00B436EA" w:rsidP="00367324">
      <w:pPr>
        <w:numPr>
          <w:ilvl w:val="0"/>
          <w:numId w:val="7"/>
        </w:numPr>
        <w:tabs>
          <w:tab w:val="clear" w:pos="1074"/>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Work supportively and collaboratively with team colleagues and the Visitor Experience Manager, offering and receiving feedback so that procedures and processes are continually improved.</w:t>
      </w:r>
    </w:p>
    <w:p w14:paraId="15014CC2" w14:textId="77777777"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Alert the Visitor Experience Manager of any identified gaps in any information or skills across the Visitor Experience team that create a barrier to providing the best possible Creative Folkestone visitor experience.</w:t>
      </w:r>
      <w:r w:rsidRPr="00A07513">
        <w:rPr>
          <w:rFonts w:ascii="Arial" w:hAnsi="Arial" w:cs="Arial"/>
          <w:color w:val="000000"/>
          <w:sz w:val="22"/>
          <w:szCs w:val="22"/>
        </w:rPr>
        <w:br/>
      </w:r>
    </w:p>
    <w:p w14:paraId="6DEA59EF" w14:textId="77777777" w:rsidR="00B436EA" w:rsidRPr="00A07513" w:rsidRDefault="00B436EA" w:rsidP="00B436EA">
      <w:pPr>
        <w:tabs>
          <w:tab w:val="num" w:pos="426"/>
        </w:tabs>
        <w:spacing w:line="276" w:lineRule="auto"/>
        <w:ind w:left="426" w:hanging="360"/>
        <w:contextualSpacing/>
        <w:rPr>
          <w:rFonts w:ascii="Arial" w:hAnsi="Arial" w:cs="Arial"/>
          <w:b/>
          <w:color w:val="000000"/>
          <w:sz w:val="22"/>
          <w:szCs w:val="22"/>
        </w:rPr>
      </w:pPr>
      <w:r w:rsidRPr="00A07513">
        <w:rPr>
          <w:rFonts w:ascii="Arial" w:hAnsi="Arial" w:cs="Arial"/>
          <w:b/>
          <w:color w:val="000000"/>
          <w:sz w:val="22"/>
          <w:szCs w:val="22"/>
        </w:rPr>
        <w:lastRenderedPageBreak/>
        <w:t>Financial:</w:t>
      </w:r>
    </w:p>
    <w:p w14:paraId="52890D26" w14:textId="0D1E5208"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 xml:space="preserve">Carry out any assigned sales activity – whether via box office or the café bar – positively and sensitively, so that all visitors are aware of all possible opportunities to support and engage with Creative Folkestone, including through related ticket sales, upselling </w:t>
      </w:r>
      <w:proofErr w:type="gramStart"/>
      <w:r w:rsidRPr="00A07513">
        <w:rPr>
          <w:rFonts w:ascii="Arial" w:hAnsi="Arial" w:cs="Arial"/>
          <w:color w:val="000000"/>
          <w:sz w:val="22"/>
          <w:szCs w:val="22"/>
        </w:rPr>
        <w:t>food</w:t>
      </w:r>
      <w:proofErr w:type="gramEnd"/>
      <w:r w:rsidRPr="00A07513">
        <w:rPr>
          <w:rFonts w:ascii="Arial" w:hAnsi="Arial" w:cs="Arial"/>
          <w:color w:val="000000"/>
          <w:sz w:val="22"/>
          <w:szCs w:val="22"/>
        </w:rPr>
        <w:t xml:space="preserve"> and beverage, or encouraging membership sign up or on-site donations.</w:t>
      </w:r>
    </w:p>
    <w:p w14:paraId="6ECA5739" w14:textId="5F3DBF71"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Alert the Visitor Experience Manager to any identified opportunities for increasing commercial income and profitability, in line with Creative Folkestone’s values and vision.</w:t>
      </w:r>
    </w:p>
    <w:p w14:paraId="63811F8A" w14:textId="5EE63747"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Provide accurate and secure visitor-related cash and income handling across all assigned activities.</w:t>
      </w:r>
    </w:p>
    <w:p w14:paraId="6BA3D875" w14:textId="77777777"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Work to individual and team income targets, including on-site ticketing, food &amp; beverage, merchandise, membership sales and individual giving.</w:t>
      </w:r>
      <w:r w:rsidRPr="00A07513">
        <w:rPr>
          <w:rFonts w:ascii="Arial" w:hAnsi="Arial" w:cs="Arial"/>
          <w:color w:val="000000"/>
          <w:sz w:val="22"/>
          <w:szCs w:val="22"/>
        </w:rPr>
        <w:br/>
      </w:r>
    </w:p>
    <w:p w14:paraId="07B3ECDB" w14:textId="40E387D8" w:rsidR="00B436EA" w:rsidRPr="00A07513" w:rsidRDefault="00B436EA" w:rsidP="00B436EA">
      <w:pPr>
        <w:tabs>
          <w:tab w:val="num" w:pos="426"/>
        </w:tabs>
        <w:spacing w:line="276" w:lineRule="auto"/>
        <w:ind w:left="426" w:hanging="360"/>
        <w:contextualSpacing/>
        <w:rPr>
          <w:rFonts w:ascii="Arial" w:hAnsi="Arial" w:cs="Arial"/>
          <w:b/>
          <w:color w:val="000000"/>
          <w:sz w:val="22"/>
          <w:szCs w:val="22"/>
        </w:rPr>
      </w:pPr>
      <w:r w:rsidRPr="00A07513">
        <w:rPr>
          <w:rFonts w:ascii="Arial" w:hAnsi="Arial" w:cs="Arial"/>
          <w:b/>
          <w:color w:val="000000"/>
          <w:sz w:val="22"/>
          <w:szCs w:val="22"/>
        </w:rPr>
        <w:t xml:space="preserve">Health, </w:t>
      </w:r>
      <w:proofErr w:type="gramStart"/>
      <w:r w:rsidRPr="00A07513">
        <w:rPr>
          <w:rFonts w:ascii="Arial" w:hAnsi="Arial" w:cs="Arial"/>
          <w:b/>
          <w:color w:val="000000"/>
          <w:sz w:val="22"/>
          <w:szCs w:val="22"/>
        </w:rPr>
        <w:t>safety</w:t>
      </w:r>
      <w:proofErr w:type="gramEnd"/>
      <w:r w:rsidRPr="00A07513">
        <w:rPr>
          <w:rFonts w:ascii="Arial" w:hAnsi="Arial" w:cs="Arial"/>
          <w:b/>
          <w:color w:val="000000"/>
          <w:sz w:val="22"/>
          <w:szCs w:val="22"/>
        </w:rPr>
        <w:t xml:space="preserve"> and security</w:t>
      </w:r>
      <w:r w:rsidR="00A07513">
        <w:rPr>
          <w:rFonts w:ascii="Arial" w:hAnsi="Arial" w:cs="Arial"/>
          <w:b/>
          <w:color w:val="000000"/>
          <w:sz w:val="22"/>
          <w:szCs w:val="22"/>
        </w:rPr>
        <w:t>:</w:t>
      </w:r>
    </w:p>
    <w:p w14:paraId="02AD97B5" w14:textId="77777777"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Follow all licensing, health and safety, security and emergency requirements and procedures as agreed during all working hours.</w:t>
      </w:r>
    </w:p>
    <w:p w14:paraId="503261C0" w14:textId="77777777" w:rsidR="00B436EA" w:rsidRPr="00A07513" w:rsidRDefault="00B436EA" w:rsidP="00B436EA">
      <w:pPr>
        <w:spacing w:line="276" w:lineRule="auto"/>
        <w:ind w:left="66"/>
        <w:contextualSpacing/>
        <w:rPr>
          <w:rFonts w:ascii="Arial" w:hAnsi="Arial" w:cs="Arial"/>
          <w:color w:val="000000"/>
          <w:sz w:val="22"/>
          <w:szCs w:val="22"/>
        </w:rPr>
      </w:pPr>
    </w:p>
    <w:p w14:paraId="20FB7530" w14:textId="73DF3644" w:rsidR="00B436EA" w:rsidRPr="00A07513" w:rsidRDefault="00B436EA" w:rsidP="00B436EA">
      <w:pPr>
        <w:spacing w:line="276" w:lineRule="auto"/>
        <w:ind w:left="66"/>
        <w:contextualSpacing/>
        <w:rPr>
          <w:rFonts w:ascii="Arial" w:hAnsi="Arial" w:cs="Arial"/>
          <w:color w:val="000000"/>
          <w:sz w:val="22"/>
          <w:szCs w:val="22"/>
        </w:rPr>
      </w:pPr>
      <w:r w:rsidRPr="00A07513">
        <w:rPr>
          <w:rFonts w:ascii="Arial" w:hAnsi="Arial" w:cs="Arial"/>
          <w:b/>
          <w:color w:val="000000"/>
          <w:sz w:val="22"/>
          <w:szCs w:val="22"/>
        </w:rPr>
        <w:t>Other</w:t>
      </w:r>
      <w:r w:rsidR="00A07513">
        <w:rPr>
          <w:rFonts w:ascii="Arial" w:hAnsi="Arial" w:cs="Arial"/>
          <w:b/>
          <w:color w:val="000000"/>
          <w:sz w:val="22"/>
          <w:szCs w:val="22"/>
        </w:rPr>
        <w:t>:</w:t>
      </w:r>
    </w:p>
    <w:p w14:paraId="69CB6516" w14:textId="77777777"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Undertake Creative Folkestone development activities as required.</w:t>
      </w:r>
    </w:p>
    <w:p w14:paraId="3AF1F51A" w14:textId="77777777"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Comply with all Creative Folkestone policies and procedures.</w:t>
      </w:r>
    </w:p>
    <w:p w14:paraId="6F54C6CD" w14:textId="77777777" w:rsidR="00B436EA" w:rsidRPr="00A07513" w:rsidRDefault="00B436EA" w:rsidP="00B436EA">
      <w:pPr>
        <w:numPr>
          <w:ilvl w:val="0"/>
          <w:numId w:val="7"/>
        </w:numPr>
        <w:tabs>
          <w:tab w:val="clear" w:pos="1074"/>
          <w:tab w:val="num" w:pos="426"/>
        </w:tabs>
        <w:spacing w:line="276" w:lineRule="auto"/>
        <w:ind w:left="426"/>
        <w:contextualSpacing/>
        <w:rPr>
          <w:rFonts w:ascii="Arial" w:hAnsi="Arial" w:cs="Arial"/>
          <w:color w:val="000000"/>
          <w:sz w:val="22"/>
          <w:szCs w:val="22"/>
        </w:rPr>
      </w:pPr>
      <w:r w:rsidRPr="00A07513">
        <w:rPr>
          <w:rFonts w:ascii="Arial" w:hAnsi="Arial" w:cs="Arial"/>
          <w:color w:val="000000"/>
          <w:sz w:val="22"/>
          <w:szCs w:val="22"/>
        </w:rPr>
        <w:t>Undertake such duties as may be required to successfully realise the purpose of this role.</w:t>
      </w:r>
    </w:p>
    <w:p w14:paraId="225B96F1" w14:textId="77777777" w:rsidR="00B436EA" w:rsidRPr="00A07513" w:rsidRDefault="00B436EA" w:rsidP="00B436EA">
      <w:pPr>
        <w:spacing w:line="276" w:lineRule="auto"/>
        <w:contextualSpacing/>
        <w:rPr>
          <w:rFonts w:ascii="Arial" w:hAnsi="Arial" w:cs="Arial"/>
          <w:b/>
          <w:color w:val="000000"/>
          <w:sz w:val="22"/>
          <w:szCs w:val="22"/>
        </w:rPr>
      </w:pPr>
    </w:p>
    <w:p w14:paraId="73E6BFEC" w14:textId="77777777" w:rsidR="00A07513" w:rsidRDefault="00B436EA" w:rsidP="00B436EA">
      <w:pPr>
        <w:spacing w:line="276" w:lineRule="auto"/>
        <w:contextualSpacing/>
        <w:rPr>
          <w:rFonts w:ascii="Arial" w:hAnsi="Arial" w:cs="Arial"/>
          <w:b/>
          <w:color w:val="000000"/>
          <w:sz w:val="22"/>
          <w:szCs w:val="22"/>
        </w:rPr>
      </w:pPr>
      <w:r w:rsidRPr="00A07513">
        <w:rPr>
          <w:rFonts w:ascii="Arial" w:hAnsi="Arial" w:cs="Arial"/>
          <w:b/>
          <w:color w:val="000000"/>
          <w:sz w:val="22"/>
          <w:szCs w:val="22"/>
        </w:rPr>
        <w:t>Terms and Conditions:</w:t>
      </w:r>
    </w:p>
    <w:p w14:paraId="402B268A" w14:textId="5531D5DF" w:rsidR="00B436EA" w:rsidRPr="00A07513" w:rsidRDefault="00B436EA" w:rsidP="00B436EA">
      <w:pPr>
        <w:spacing w:line="276" w:lineRule="auto"/>
        <w:contextualSpacing/>
        <w:rPr>
          <w:rFonts w:ascii="Arial" w:hAnsi="Arial" w:cs="Arial"/>
          <w:b/>
          <w:color w:val="000000"/>
          <w:sz w:val="22"/>
          <w:szCs w:val="22"/>
        </w:rPr>
      </w:pPr>
      <w:r w:rsidRPr="00A07513">
        <w:rPr>
          <w:rFonts w:ascii="Arial" w:hAnsi="Arial" w:cs="Arial"/>
          <w:b/>
          <w:color w:val="000000"/>
          <w:sz w:val="22"/>
          <w:szCs w:val="22"/>
        </w:rPr>
        <w:t xml:space="preserve"> </w:t>
      </w:r>
    </w:p>
    <w:p w14:paraId="5272444A" w14:textId="77777777" w:rsidR="00B436EA" w:rsidRPr="00A07513" w:rsidRDefault="00B436EA" w:rsidP="00B436EA">
      <w:pPr>
        <w:spacing w:line="276" w:lineRule="auto"/>
        <w:rPr>
          <w:rFonts w:ascii="Arial" w:hAnsi="Arial" w:cs="Arial"/>
          <w:color w:val="000000"/>
          <w:sz w:val="22"/>
          <w:szCs w:val="22"/>
        </w:rPr>
      </w:pPr>
      <w:r w:rsidRPr="00A07513">
        <w:rPr>
          <w:rFonts w:ascii="Arial" w:hAnsi="Arial" w:cs="Arial"/>
          <w:color w:val="000000"/>
          <w:sz w:val="22"/>
          <w:szCs w:val="22"/>
        </w:rPr>
        <w:t xml:space="preserve">This is a casual position with frequent regular weekend and evening working. </w:t>
      </w:r>
    </w:p>
    <w:p w14:paraId="04B2A1A7" w14:textId="77777777" w:rsidR="00B436EA" w:rsidRPr="00A07513" w:rsidRDefault="00B436EA" w:rsidP="00B436EA">
      <w:pPr>
        <w:spacing w:line="276" w:lineRule="auto"/>
        <w:rPr>
          <w:rFonts w:ascii="Arial" w:hAnsi="Arial" w:cs="Arial"/>
          <w:color w:val="000000"/>
          <w:sz w:val="22"/>
          <w:szCs w:val="22"/>
        </w:rPr>
      </w:pPr>
    </w:p>
    <w:p w14:paraId="53F0442E" w14:textId="77777777" w:rsidR="00B436EA" w:rsidRPr="00A07513" w:rsidRDefault="00B436EA" w:rsidP="00B436EA">
      <w:pPr>
        <w:spacing w:line="276" w:lineRule="auto"/>
        <w:rPr>
          <w:rFonts w:ascii="Arial" w:hAnsi="Arial" w:cs="Arial"/>
          <w:color w:val="000000"/>
          <w:sz w:val="22"/>
          <w:szCs w:val="22"/>
        </w:rPr>
      </w:pPr>
      <w:r w:rsidRPr="00A07513">
        <w:rPr>
          <w:rFonts w:ascii="Arial" w:hAnsi="Arial" w:cs="Arial"/>
          <w:color w:val="000000"/>
          <w:sz w:val="22"/>
          <w:szCs w:val="22"/>
        </w:rPr>
        <w:t>Full conditions are as per the written statement of employment.</w:t>
      </w:r>
    </w:p>
    <w:p w14:paraId="4374819C" w14:textId="77777777" w:rsidR="00B436EA" w:rsidRPr="00A07513" w:rsidRDefault="00B436EA" w:rsidP="00B436EA">
      <w:pPr>
        <w:spacing w:line="276" w:lineRule="auto"/>
        <w:rPr>
          <w:rFonts w:ascii="Arial" w:hAnsi="Arial" w:cs="Arial"/>
          <w:sz w:val="22"/>
          <w:szCs w:val="22"/>
        </w:rPr>
      </w:pPr>
    </w:p>
    <w:p w14:paraId="679D22E6" w14:textId="77777777" w:rsidR="00B436EA" w:rsidRPr="00A07513" w:rsidRDefault="00B436EA" w:rsidP="00B436EA">
      <w:pPr>
        <w:spacing w:line="276" w:lineRule="auto"/>
        <w:rPr>
          <w:rFonts w:ascii="Arial" w:hAnsi="Arial" w:cs="Arial"/>
          <w:sz w:val="22"/>
          <w:szCs w:val="22"/>
        </w:rPr>
      </w:pPr>
      <w:r w:rsidRPr="00A07513">
        <w:rPr>
          <w:rFonts w:ascii="Arial" w:hAnsi="Arial" w:cs="Arial"/>
          <w:sz w:val="22"/>
          <w:szCs w:val="22"/>
        </w:rPr>
        <w:t>Full training will be provided to deliver the key responsibilities.</w:t>
      </w:r>
    </w:p>
    <w:p w14:paraId="3E13991C" w14:textId="37DCE462" w:rsidR="00B436EA" w:rsidRPr="00A07513" w:rsidRDefault="00B436EA" w:rsidP="00B436EA">
      <w:pPr>
        <w:spacing w:line="276" w:lineRule="auto"/>
        <w:contextualSpacing/>
        <w:rPr>
          <w:rFonts w:ascii="Arial" w:hAnsi="Arial" w:cs="Arial"/>
          <w:b/>
          <w:color w:val="000000"/>
          <w:sz w:val="22"/>
          <w:szCs w:val="22"/>
        </w:rPr>
      </w:pPr>
      <w:r w:rsidRPr="00A07513">
        <w:rPr>
          <w:rFonts w:ascii="Arial" w:hAnsi="Arial" w:cs="Arial"/>
          <w:b/>
          <w:color w:val="000000"/>
          <w:sz w:val="22"/>
          <w:szCs w:val="22"/>
        </w:rPr>
        <w:br w:type="page"/>
      </w:r>
    </w:p>
    <w:p w14:paraId="10E5A7FC" w14:textId="4E04BD3D" w:rsidR="00B436EA" w:rsidRDefault="00B436EA" w:rsidP="00B436EA">
      <w:pPr>
        <w:spacing w:line="276" w:lineRule="auto"/>
        <w:contextualSpacing/>
        <w:rPr>
          <w:rFonts w:ascii="Arial" w:hAnsi="Arial" w:cs="Arial"/>
          <w:b/>
          <w:color w:val="000000"/>
        </w:rPr>
      </w:pPr>
      <w:r>
        <w:rPr>
          <w:rFonts w:ascii="Arial" w:hAnsi="Arial" w:cs="Arial"/>
          <w:b/>
          <w:color w:val="000000"/>
        </w:rPr>
        <w:lastRenderedPageBreak/>
        <w:t>PERSON SPECIFICATION</w:t>
      </w:r>
    </w:p>
    <w:p w14:paraId="26DCA55A" w14:textId="77777777" w:rsidR="00862872" w:rsidRDefault="00862872" w:rsidP="00B436EA">
      <w:pPr>
        <w:spacing w:line="276" w:lineRule="auto"/>
        <w:contextualSpacing/>
        <w:rPr>
          <w:rFonts w:ascii="Arial" w:hAnsi="Arial" w:cs="Arial"/>
          <w:b/>
          <w:color w:val="000000"/>
        </w:rPr>
      </w:pPr>
    </w:p>
    <w:p w14:paraId="556A15BC" w14:textId="79C03F84" w:rsidR="00B436EA" w:rsidRDefault="00B436EA" w:rsidP="00B436EA">
      <w:pPr>
        <w:rPr>
          <w:rFonts w:ascii="Arial" w:hAnsi="Arial" w:cs="Arial"/>
          <w:color w:val="000000"/>
          <w:sz w:val="22"/>
        </w:rPr>
      </w:pPr>
      <w:r>
        <w:rPr>
          <w:rFonts w:ascii="Arial" w:hAnsi="Arial" w:cs="Arial"/>
          <w:color w:val="000000"/>
          <w:sz w:val="22"/>
        </w:rPr>
        <w:t>Essential elements should be demonstrated before and during employment in this role; desirable elements should be developed and maintained once in role.</w:t>
      </w:r>
    </w:p>
    <w:p w14:paraId="5F519247" w14:textId="77777777" w:rsidR="00862872" w:rsidRPr="00A6445F" w:rsidRDefault="00862872" w:rsidP="00B436EA">
      <w:pPr>
        <w:rPr>
          <w:rFonts w:ascii="Arial" w:hAnsi="Arial" w:cs="Arial"/>
          <w:color w:val="000000"/>
          <w:sz w:val="22"/>
        </w:rPr>
      </w:pPr>
    </w:p>
    <w:p w14:paraId="61D0A70F" w14:textId="77777777" w:rsidR="00B436EA" w:rsidRDefault="00B436EA" w:rsidP="00B436EA">
      <w:pPr>
        <w:rPr>
          <w:rFonts w:ascii="Arial" w:hAnsi="Arial" w:cs="Arial"/>
          <w:b/>
          <w:color w:val="000000"/>
          <w:sz w:val="22"/>
          <w:szCs w:val="22"/>
        </w:rPr>
      </w:pPr>
    </w:p>
    <w:tbl>
      <w:tblPr>
        <w:tblpPr w:leftFromText="180" w:rightFromText="180" w:vertAnchor="text" w:horzAnchor="margin" w:tblpY="-9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gridCol w:w="1134"/>
      </w:tblGrid>
      <w:tr w:rsidR="00B436EA" w:rsidRPr="00D540E8" w14:paraId="262AFFE8" w14:textId="77777777" w:rsidTr="00B103D0">
        <w:trPr>
          <w:trHeight w:val="419"/>
        </w:trPr>
        <w:tc>
          <w:tcPr>
            <w:tcW w:w="7196" w:type="dxa"/>
            <w:shd w:val="clear" w:color="auto" w:fill="D9D9D9"/>
            <w:vAlign w:val="center"/>
          </w:tcPr>
          <w:p w14:paraId="1CA5DB85" w14:textId="77777777" w:rsidR="00B436EA" w:rsidRPr="00D540E8" w:rsidRDefault="00B436EA" w:rsidP="000414DE">
            <w:pPr>
              <w:pStyle w:val="Default"/>
              <w:jc w:val="both"/>
              <w:rPr>
                <w:rFonts w:ascii="Arial" w:hAnsi="Arial" w:cs="Arial"/>
                <w:b/>
                <w:bCs/>
                <w:sz w:val="22"/>
                <w:szCs w:val="22"/>
              </w:rPr>
            </w:pPr>
            <w:r w:rsidRPr="00D540E8">
              <w:rPr>
                <w:rFonts w:ascii="Arial" w:hAnsi="Arial" w:cs="Arial"/>
                <w:b/>
                <w:bCs/>
                <w:sz w:val="22"/>
                <w:szCs w:val="22"/>
              </w:rPr>
              <w:t>KNOWLEDGE &amp; EXPERIENCE</w:t>
            </w:r>
          </w:p>
        </w:tc>
        <w:tc>
          <w:tcPr>
            <w:tcW w:w="1134" w:type="dxa"/>
            <w:shd w:val="clear" w:color="auto" w:fill="D9D9D9"/>
            <w:vAlign w:val="center"/>
          </w:tcPr>
          <w:p w14:paraId="21E33477" w14:textId="77777777" w:rsidR="00B436EA" w:rsidRPr="00862872" w:rsidRDefault="00B436EA" w:rsidP="000414DE">
            <w:pPr>
              <w:pStyle w:val="Default"/>
              <w:ind w:left="-392" w:firstLine="392"/>
              <w:jc w:val="center"/>
              <w:rPr>
                <w:rFonts w:ascii="Arial" w:hAnsi="Arial" w:cs="Arial"/>
                <w:b/>
                <w:sz w:val="20"/>
                <w:szCs w:val="22"/>
              </w:rPr>
            </w:pPr>
            <w:r w:rsidRPr="00862872">
              <w:rPr>
                <w:rFonts w:ascii="Arial" w:hAnsi="Arial" w:cs="Arial"/>
                <w:b/>
                <w:sz w:val="20"/>
                <w:szCs w:val="22"/>
              </w:rPr>
              <w:t>Essential</w:t>
            </w:r>
          </w:p>
        </w:tc>
        <w:tc>
          <w:tcPr>
            <w:tcW w:w="1134" w:type="dxa"/>
            <w:shd w:val="clear" w:color="auto" w:fill="D9D9D9"/>
            <w:vAlign w:val="center"/>
          </w:tcPr>
          <w:p w14:paraId="24608715" w14:textId="77777777" w:rsidR="00B436EA" w:rsidRPr="00862872" w:rsidRDefault="00B436EA" w:rsidP="000414DE">
            <w:pPr>
              <w:pStyle w:val="Default"/>
              <w:ind w:left="-392" w:firstLine="392"/>
              <w:jc w:val="center"/>
              <w:rPr>
                <w:rFonts w:ascii="Arial" w:hAnsi="Arial" w:cs="Arial"/>
                <w:b/>
                <w:sz w:val="20"/>
                <w:szCs w:val="22"/>
              </w:rPr>
            </w:pPr>
            <w:r w:rsidRPr="00862872">
              <w:rPr>
                <w:rFonts w:ascii="Arial" w:hAnsi="Arial" w:cs="Arial"/>
                <w:b/>
                <w:sz w:val="20"/>
                <w:szCs w:val="22"/>
              </w:rPr>
              <w:t>Desirable</w:t>
            </w:r>
          </w:p>
        </w:tc>
      </w:tr>
      <w:tr w:rsidR="00B436EA" w:rsidRPr="00D540E8" w14:paraId="3F1783B7" w14:textId="77777777" w:rsidTr="00B103D0">
        <w:trPr>
          <w:trHeight w:val="535"/>
        </w:trPr>
        <w:tc>
          <w:tcPr>
            <w:tcW w:w="7196" w:type="dxa"/>
            <w:vAlign w:val="center"/>
          </w:tcPr>
          <w:p w14:paraId="5AA82180" w14:textId="77777777" w:rsidR="00B436EA" w:rsidRPr="00D540E8" w:rsidRDefault="00B436EA" w:rsidP="00B436EA">
            <w:pPr>
              <w:numPr>
                <w:ilvl w:val="0"/>
                <w:numId w:val="11"/>
              </w:numPr>
              <w:ind w:left="426"/>
              <w:jc w:val="both"/>
              <w:rPr>
                <w:rFonts w:ascii="Arial" w:hAnsi="Arial" w:cs="Arial"/>
                <w:color w:val="000000"/>
                <w:sz w:val="20"/>
              </w:rPr>
            </w:pPr>
            <w:r>
              <w:rPr>
                <w:rFonts w:ascii="Arial" w:hAnsi="Arial" w:cs="Arial"/>
                <w:color w:val="000000"/>
                <w:sz w:val="20"/>
              </w:rPr>
              <w:t>Some experience of working in a welcoming customer-facing role, working with a diverse range of visitors or customers, particularly in a bar/café environment</w:t>
            </w:r>
          </w:p>
        </w:tc>
        <w:tc>
          <w:tcPr>
            <w:tcW w:w="1134" w:type="dxa"/>
            <w:vAlign w:val="center"/>
          </w:tcPr>
          <w:p w14:paraId="7F1A0A81"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2512035B" w14:textId="77777777" w:rsidR="00B436EA" w:rsidRPr="00D540E8" w:rsidRDefault="00B436EA" w:rsidP="000414DE">
            <w:pPr>
              <w:pStyle w:val="Default"/>
              <w:ind w:left="-392" w:firstLine="392"/>
              <w:jc w:val="center"/>
              <w:rPr>
                <w:rFonts w:ascii="Arial" w:hAnsi="Arial" w:cs="Arial"/>
                <w:b/>
                <w:bCs/>
                <w:sz w:val="20"/>
                <w:szCs w:val="20"/>
              </w:rPr>
            </w:pPr>
          </w:p>
        </w:tc>
      </w:tr>
      <w:tr w:rsidR="00B436EA" w:rsidRPr="00D540E8" w14:paraId="071FDFC6" w14:textId="77777777" w:rsidTr="00B103D0">
        <w:trPr>
          <w:trHeight w:val="535"/>
        </w:trPr>
        <w:tc>
          <w:tcPr>
            <w:tcW w:w="7196" w:type="dxa"/>
            <w:vAlign w:val="center"/>
          </w:tcPr>
          <w:p w14:paraId="0424CC2A" w14:textId="77777777" w:rsidR="00B436EA" w:rsidRPr="00D540E8" w:rsidRDefault="00B436EA" w:rsidP="00B436EA">
            <w:pPr>
              <w:numPr>
                <w:ilvl w:val="0"/>
                <w:numId w:val="11"/>
              </w:numPr>
              <w:ind w:left="426"/>
              <w:jc w:val="both"/>
              <w:rPr>
                <w:rFonts w:ascii="Arial" w:hAnsi="Arial" w:cs="Arial"/>
                <w:color w:val="000000"/>
                <w:sz w:val="20"/>
              </w:rPr>
            </w:pPr>
            <w:r>
              <w:rPr>
                <w:rFonts w:ascii="Arial" w:hAnsi="Arial" w:cs="Arial"/>
                <w:color w:val="000000"/>
                <w:sz w:val="20"/>
              </w:rPr>
              <w:t>Some experience of selling items through a computerised sales system, such as event ticket sales or similar</w:t>
            </w:r>
          </w:p>
        </w:tc>
        <w:tc>
          <w:tcPr>
            <w:tcW w:w="1134" w:type="dxa"/>
            <w:vAlign w:val="center"/>
          </w:tcPr>
          <w:p w14:paraId="12B92214"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635D234B" w14:textId="77777777" w:rsidR="00B436EA" w:rsidRPr="00D540E8" w:rsidRDefault="00B436EA" w:rsidP="000414DE">
            <w:pPr>
              <w:pStyle w:val="Default"/>
              <w:ind w:left="-392" w:firstLine="392"/>
              <w:jc w:val="center"/>
              <w:rPr>
                <w:rFonts w:ascii="Arial" w:hAnsi="Arial" w:cs="Arial"/>
                <w:b/>
                <w:bCs/>
                <w:sz w:val="20"/>
                <w:szCs w:val="20"/>
              </w:rPr>
            </w:pPr>
          </w:p>
        </w:tc>
      </w:tr>
      <w:tr w:rsidR="00B436EA" w:rsidRPr="00D540E8" w14:paraId="373FD39D" w14:textId="77777777" w:rsidTr="00B103D0">
        <w:trPr>
          <w:trHeight w:val="410"/>
        </w:trPr>
        <w:tc>
          <w:tcPr>
            <w:tcW w:w="7196" w:type="dxa"/>
            <w:vAlign w:val="center"/>
          </w:tcPr>
          <w:p w14:paraId="6CD85524" w14:textId="77777777" w:rsidR="00B436EA" w:rsidRPr="00D540E8" w:rsidRDefault="00B436EA" w:rsidP="00B436EA">
            <w:pPr>
              <w:numPr>
                <w:ilvl w:val="0"/>
                <w:numId w:val="11"/>
              </w:numPr>
              <w:ind w:left="426"/>
              <w:jc w:val="both"/>
              <w:rPr>
                <w:rFonts w:ascii="Arial" w:hAnsi="Arial" w:cs="Arial"/>
                <w:color w:val="000000"/>
                <w:sz w:val="20"/>
              </w:rPr>
            </w:pPr>
            <w:r>
              <w:rPr>
                <w:rFonts w:ascii="Arial" w:hAnsi="Arial" w:cs="Arial"/>
                <w:color w:val="000000"/>
                <w:sz w:val="20"/>
              </w:rPr>
              <w:t xml:space="preserve">Some experience of selling items using an EPOS (electronic point of sale) till system, or similar </w:t>
            </w:r>
          </w:p>
        </w:tc>
        <w:tc>
          <w:tcPr>
            <w:tcW w:w="1134" w:type="dxa"/>
            <w:vAlign w:val="center"/>
          </w:tcPr>
          <w:p w14:paraId="42473858"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414961F5" w14:textId="77777777" w:rsidR="00B436EA" w:rsidRPr="00D540E8" w:rsidRDefault="00B436EA" w:rsidP="000414DE">
            <w:pPr>
              <w:pStyle w:val="Default"/>
              <w:ind w:left="-392" w:firstLine="392"/>
              <w:jc w:val="center"/>
              <w:rPr>
                <w:rFonts w:ascii="Arial" w:hAnsi="Arial" w:cs="Arial"/>
                <w:b/>
                <w:bCs/>
                <w:sz w:val="20"/>
                <w:szCs w:val="20"/>
              </w:rPr>
            </w:pPr>
          </w:p>
        </w:tc>
      </w:tr>
      <w:tr w:rsidR="00B436EA" w:rsidRPr="00D540E8" w14:paraId="4C9E0B74" w14:textId="77777777" w:rsidTr="00076178">
        <w:trPr>
          <w:trHeight w:val="535"/>
        </w:trPr>
        <w:tc>
          <w:tcPr>
            <w:tcW w:w="7196" w:type="dxa"/>
            <w:vAlign w:val="center"/>
          </w:tcPr>
          <w:p w14:paraId="26A5FF2F" w14:textId="77777777" w:rsidR="00B436EA" w:rsidRPr="00D540E8" w:rsidRDefault="00B436EA" w:rsidP="00B436EA">
            <w:pPr>
              <w:numPr>
                <w:ilvl w:val="0"/>
                <w:numId w:val="11"/>
              </w:numPr>
              <w:ind w:left="426"/>
              <w:jc w:val="both"/>
              <w:rPr>
                <w:rFonts w:ascii="Arial" w:hAnsi="Arial" w:cs="Arial"/>
                <w:color w:val="000000"/>
                <w:sz w:val="20"/>
              </w:rPr>
            </w:pPr>
            <w:r>
              <w:rPr>
                <w:rFonts w:ascii="Arial" w:hAnsi="Arial" w:cs="Arial"/>
                <w:color w:val="000000"/>
                <w:sz w:val="20"/>
              </w:rPr>
              <w:t>A good track record in accurate and trustworthy cash handling management experience within a high-volume sales environment</w:t>
            </w:r>
          </w:p>
        </w:tc>
        <w:tc>
          <w:tcPr>
            <w:tcW w:w="1134" w:type="dxa"/>
            <w:vAlign w:val="center"/>
          </w:tcPr>
          <w:p w14:paraId="493B7D0C"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0A39206F" w14:textId="77777777" w:rsidR="00B436EA" w:rsidRPr="00D540E8" w:rsidRDefault="00B436EA" w:rsidP="000414DE">
            <w:pPr>
              <w:pStyle w:val="Default"/>
              <w:ind w:left="-392" w:firstLine="392"/>
              <w:jc w:val="center"/>
              <w:rPr>
                <w:rFonts w:ascii="Arial" w:hAnsi="Arial" w:cs="Arial"/>
                <w:b/>
                <w:bCs/>
                <w:sz w:val="20"/>
                <w:szCs w:val="20"/>
              </w:rPr>
            </w:pPr>
          </w:p>
        </w:tc>
      </w:tr>
      <w:tr w:rsidR="00B436EA" w:rsidRPr="00D540E8" w14:paraId="0EE297C7" w14:textId="77777777" w:rsidTr="00076178">
        <w:trPr>
          <w:trHeight w:val="428"/>
        </w:trPr>
        <w:tc>
          <w:tcPr>
            <w:tcW w:w="7196" w:type="dxa"/>
            <w:vAlign w:val="center"/>
          </w:tcPr>
          <w:p w14:paraId="662A45C4" w14:textId="77777777" w:rsidR="00B436EA" w:rsidRPr="00D540E8" w:rsidRDefault="00B436EA" w:rsidP="00B436EA">
            <w:pPr>
              <w:numPr>
                <w:ilvl w:val="0"/>
                <w:numId w:val="11"/>
              </w:numPr>
              <w:ind w:left="426"/>
              <w:jc w:val="both"/>
              <w:rPr>
                <w:rFonts w:ascii="Arial" w:hAnsi="Arial" w:cs="Arial"/>
                <w:color w:val="000000"/>
                <w:sz w:val="20"/>
              </w:rPr>
            </w:pPr>
            <w:r>
              <w:rPr>
                <w:rFonts w:ascii="Arial" w:hAnsi="Arial" w:cs="Arial"/>
                <w:color w:val="000000"/>
                <w:sz w:val="20"/>
              </w:rPr>
              <w:t>A good track record in following set procedures reliably and consistently</w:t>
            </w:r>
          </w:p>
        </w:tc>
        <w:tc>
          <w:tcPr>
            <w:tcW w:w="1134" w:type="dxa"/>
            <w:vAlign w:val="center"/>
          </w:tcPr>
          <w:p w14:paraId="7EC36E3B"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2A68BB35" w14:textId="77777777" w:rsidR="00B436EA" w:rsidRPr="00D540E8" w:rsidRDefault="00B436EA" w:rsidP="000414DE">
            <w:pPr>
              <w:pStyle w:val="Default"/>
              <w:ind w:left="-392" w:firstLine="392"/>
              <w:jc w:val="center"/>
              <w:rPr>
                <w:rFonts w:ascii="Arial" w:hAnsi="Arial" w:cs="Arial"/>
                <w:b/>
                <w:bCs/>
                <w:sz w:val="20"/>
                <w:szCs w:val="20"/>
              </w:rPr>
            </w:pPr>
          </w:p>
        </w:tc>
      </w:tr>
      <w:tr w:rsidR="00B436EA" w:rsidRPr="00D540E8" w14:paraId="338C9571" w14:textId="77777777" w:rsidTr="00076178">
        <w:trPr>
          <w:trHeight w:val="562"/>
        </w:trPr>
        <w:tc>
          <w:tcPr>
            <w:tcW w:w="7196" w:type="dxa"/>
            <w:vAlign w:val="center"/>
          </w:tcPr>
          <w:p w14:paraId="25E577A0" w14:textId="77777777" w:rsidR="00B436EA" w:rsidRDefault="00B436EA" w:rsidP="00B436EA">
            <w:pPr>
              <w:numPr>
                <w:ilvl w:val="0"/>
                <w:numId w:val="11"/>
              </w:numPr>
              <w:ind w:left="426"/>
              <w:jc w:val="both"/>
              <w:rPr>
                <w:rFonts w:ascii="Arial" w:hAnsi="Arial" w:cs="Arial"/>
                <w:color w:val="000000"/>
                <w:sz w:val="20"/>
              </w:rPr>
            </w:pPr>
            <w:r>
              <w:rPr>
                <w:rFonts w:ascii="Arial" w:hAnsi="Arial" w:cs="Arial"/>
                <w:color w:val="000000"/>
                <w:sz w:val="20"/>
              </w:rPr>
              <w:t>A good track record in responding positively to financial targets and delivering agreed sales goals</w:t>
            </w:r>
          </w:p>
        </w:tc>
        <w:tc>
          <w:tcPr>
            <w:tcW w:w="1134" w:type="dxa"/>
            <w:vAlign w:val="center"/>
          </w:tcPr>
          <w:p w14:paraId="6F2AEFCB" w14:textId="77777777" w:rsidR="00B436EA" w:rsidRPr="00D540E8" w:rsidRDefault="00B436EA" w:rsidP="000414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5D3E2133" w14:textId="77777777" w:rsidR="00B436EA" w:rsidRPr="00D540E8" w:rsidRDefault="00B436EA" w:rsidP="000414DE">
            <w:pPr>
              <w:pStyle w:val="Default"/>
              <w:ind w:left="-392" w:firstLine="392"/>
              <w:jc w:val="center"/>
              <w:rPr>
                <w:rFonts w:ascii="Arial" w:hAnsi="Arial" w:cs="Arial"/>
                <w:b/>
                <w:bCs/>
                <w:sz w:val="20"/>
                <w:szCs w:val="20"/>
              </w:rPr>
            </w:pPr>
          </w:p>
        </w:tc>
      </w:tr>
      <w:tr w:rsidR="00B436EA" w:rsidRPr="00D540E8" w14:paraId="290C9CDA" w14:textId="77777777" w:rsidTr="00B103D0">
        <w:trPr>
          <w:trHeight w:val="360"/>
        </w:trPr>
        <w:tc>
          <w:tcPr>
            <w:tcW w:w="7196" w:type="dxa"/>
            <w:vAlign w:val="center"/>
          </w:tcPr>
          <w:p w14:paraId="334DE9D1" w14:textId="77777777" w:rsidR="00B436EA" w:rsidRPr="00D540E8" w:rsidRDefault="00B436EA" w:rsidP="00B436EA">
            <w:pPr>
              <w:numPr>
                <w:ilvl w:val="0"/>
                <w:numId w:val="11"/>
              </w:numPr>
              <w:ind w:left="426"/>
              <w:jc w:val="both"/>
              <w:rPr>
                <w:rFonts w:ascii="Arial" w:hAnsi="Arial" w:cs="Arial"/>
                <w:color w:val="000000"/>
                <w:sz w:val="20"/>
              </w:rPr>
            </w:pPr>
            <w:r>
              <w:rPr>
                <w:rFonts w:ascii="Arial" w:hAnsi="Arial" w:cs="Arial"/>
                <w:color w:val="000000"/>
                <w:sz w:val="20"/>
              </w:rPr>
              <w:t>Broad knowledge of and enthusiasm for contemporary art and culture</w:t>
            </w:r>
          </w:p>
        </w:tc>
        <w:tc>
          <w:tcPr>
            <w:tcW w:w="1134" w:type="dxa"/>
            <w:vAlign w:val="center"/>
          </w:tcPr>
          <w:p w14:paraId="4F0FC1A1" w14:textId="77777777" w:rsidR="00B436EA" w:rsidRPr="00D540E8" w:rsidRDefault="00B436EA" w:rsidP="000414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2A841B00" w14:textId="77777777" w:rsidR="00B436EA" w:rsidRPr="00D540E8" w:rsidRDefault="00B436EA" w:rsidP="000414DE">
            <w:pPr>
              <w:pStyle w:val="Default"/>
              <w:ind w:left="-392" w:firstLine="392"/>
              <w:jc w:val="center"/>
              <w:rPr>
                <w:rFonts w:ascii="Arial" w:hAnsi="Arial" w:cs="Arial"/>
                <w:b/>
                <w:bCs/>
                <w:sz w:val="20"/>
                <w:szCs w:val="20"/>
              </w:rPr>
            </w:pPr>
          </w:p>
        </w:tc>
      </w:tr>
      <w:tr w:rsidR="00B436EA" w:rsidRPr="00D540E8" w14:paraId="45720C30" w14:textId="77777777" w:rsidTr="00B103D0">
        <w:trPr>
          <w:trHeight w:val="453"/>
        </w:trPr>
        <w:tc>
          <w:tcPr>
            <w:tcW w:w="7196" w:type="dxa"/>
            <w:vAlign w:val="center"/>
          </w:tcPr>
          <w:p w14:paraId="63EA2678" w14:textId="77777777" w:rsidR="00B436EA" w:rsidRPr="00D540E8" w:rsidRDefault="00B436EA" w:rsidP="00B436EA">
            <w:pPr>
              <w:numPr>
                <w:ilvl w:val="0"/>
                <w:numId w:val="11"/>
              </w:numPr>
              <w:ind w:left="426"/>
              <w:jc w:val="both"/>
              <w:rPr>
                <w:rFonts w:ascii="Arial" w:hAnsi="Arial" w:cs="Arial"/>
                <w:color w:val="000000"/>
                <w:sz w:val="20"/>
              </w:rPr>
            </w:pPr>
            <w:r>
              <w:rPr>
                <w:rFonts w:ascii="Arial" w:hAnsi="Arial" w:cs="Arial"/>
                <w:color w:val="000000"/>
                <w:sz w:val="20"/>
              </w:rPr>
              <w:t>Some experience working in an arts or hospitality setting.</w:t>
            </w:r>
          </w:p>
        </w:tc>
        <w:tc>
          <w:tcPr>
            <w:tcW w:w="1134" w:type="dxa"/>
            <w:vAlign w:val="center"/>
          </w:tcPr>
          <w:p w14:paraId="28D2AA2E" w14:textId="77777777" w:rsidR="00B436EA" w:rsidRPr="00D540E8" w:rsidRDefault="00B436EA" w:rsidP="000414DE">
            <w:pPr>
              <w:pStyle w:val="Default"/>
              <w:ind w:left="-392" w:firstLine="392"/>
              <w:jc w:val="center"/>
              <w:rPr>
                <w:rFonts w:ascii="Arial" w:hAnsi="Arial" w:cs="Arial"/>
                <w:b/>
                <w:bCs/>
                <w:sz w:val="20"/>
                <w:szCs w:val="20"/>
              </w:rPr>
            </w:pPr>
          </w:p>
        </w:tc>
        <w:tc>
          <w:tcPr>
            <w:tcW w:w="1134" w:type="dxa"/>
            <w:vAlign w:val="center"/>
          </w:tcPr>
          <w:p w14:paraId="34D75F5C" w14:textId="77777777" w:rsidR="00B436EA" w:rsidRPr="00D540E8" w:rsidRDefault="00B436EA" w:rsidP="000414DE">
            <w:pPr>
              <w:pStyle w:val="Default"/>
              <w:ind w:left="-392" w:firstLine="392"/>
              <w:jc w:val="center"/>
              <w:rPr>
                <w:rFonts w:ascii="Arial" w:hAnsi="Arial" w:cs="Arial"/>
                <w:b/>
                <w:bCs/>
                <w:sz w:val="20"/>
                <w:szCs w:val="20"/>
              </w:rPr>
            </w:pPr>
            <w:r>
              <w:rPr>
                <w:rFonts w:ascii="Arial" w:hAnsi="Arial" w:cs="Arial"/>
                <w:b/>
                <w:bCs/>
                <w:sz w:val="20"/>
                <w:szCs w:val="20"/>
              </w:rPr>
              <w:t>X</w:t>
            </w:r>
          </w:p>
        </w:tc>
      </w:tr>
      <w:tr w:rsidR="00B436EA" w:rsidRPr="00D540E8" w14:paraId="6F25BBFC" w14:textId="77777777" w:rsidTr="00B103D0">
        <w:trPr>
          <w:trHeight w:val="453"/>
        </w:trPr>
        <w:tc>
          <w:tcPr>
            <w:tcW w:w="7196" w:type="dxa"/>
            <w:vAlign w:val="center"/>
          </w:tcPr>
          <w:p w14:paraId="434A5704" w14:textId="77777777" w:rsidR="00B436EA" w:rsidRPr="00D540E8" w:rsidRDefault="00B436EA" w:rsidP="00B436EA">
            <w:pPr>
              <w:numPr>
                <w:ilvl w:val="0"/>
                <w:numId w:val="11"/>
              </w:numPr>
              <w:ind w:left="426"/>
              <w:jc w:val="both"/>
              <w:rPr>
                <w:rFonts w:ascii="Arial" w:hAnsi="Arial" w:cs="Arial"/>
                <w:color w:val="000000"/>
                <w:sz w:val="20"/>
              </w:rPr>
            </w:pPr>
            <w:r>
              <w:rPr>
                <w:rFonts w:ascii="Arial" w:hAnsi="Arial" w:cs="Arial"/>
                <w:color w:val="000000"/>
                <w:sz w:val="20"/>
              </w:rPr>
              <w:t>Some experience of selling tickets through Spektrix or similar computerised ticketing system</w:t>
            </w:r>
          </w:p>
        </w:tc>
        <w:tc>
          <w:tcPr>
            <w:tcW w:w="1134" w:type="dxa"/>
            <w:vAlign w:val="center"/>
          </w:tcPr>
          <w:p w14:paraId="15F91C88" w14:textId="77777777" w:rsidR="00B436EA" w:rsidRPr="00D540E8" w:rsidRDefault="00B436EA" w:rsidP="000414DE">
            <w:pPr>
              <w:pStyle w:val="Default"/>
              <w:ind w:left="-392" w:firstLine="392"/>
              <w:jc w:val="center"/>
              <w:rPr>
                <w:rFonts w:ascii="Arial" w:hAnsi="Arial" w:cs="Arial"/>
                <w:b/>
                <w:bCs/>
                <w:sz w:val="20"/>
                <w:szCs w:val="20"/>
              </w:rPr>
            </w:pPr>
          </w:p>
        </w:tc>
        <w:tc>
          <w:tcPr>
            <w:tcW w:w="1134" w:type="dxa"/>
            <w:vAlign w:val="center"/>
          </w:tcPr>
          <w:p w14:paraId="10C84C59" w14:textId="77777777" w:rsidR="00B436EA" w:rsidRPr="00D540E8" w:rsidRDefault="00B436EA" w:rsidP="000414DE">
            <w:pPr>
              <w:pStyle w:val="Default"/>
              <w:ind w:left="-392" w:firstLine="392"/>
              <w:jc w:val="center"/>
              <w:rPr>
                <w:rFonts w:ascii="Arial" w:hAnsi="Arial" w:cs="Arial"/>
                <w:b/>
                <w:bCs/>
                <w:sz w:val="20"/>
                <w:szCs w:val="20"/>
              </w:rPr>
            </w:pPr>
            <w:r>
              <w:rPr>
                <w:rFonts w:ascii="Arial" w:hAnsi="Arial" w:cs="Arial"/>
                <w:b/>
                <w:bCs/>
                <w:sz w:val="20"/>
                <w:szCs w:val="20"/>
              </w:rPr>
              <w:t>X</w:t>
            </w:r>
          </w:p>
        </w:tc>
      </w:tr>
      <w:tr w:rsidR="00B436EA" w:rsidRPr="00D540E8" w14:paraId="13ACCEB3" w14:textId="77777777" w:rsidTr="00B103D0">
        <w:trPr>
          <w:trHeight w:val="440"/>
        </w:trPr>
        <w:tc>
          <w:tcPr>
            <w:tcW w:w="7196" w:type="dxa"/>
            <w:shd w:val="clear" w:color="auto" w:fill="D9D9D9"/>
            <w:vAlign w:val="center"/>
          </w:tcPr>
          <w:p w14:paraId="15A9A198" w14:textId="77777777" w:rsidR="00B436EA" w:rsidRPr="00D540E8" w:rsidRDefault="00B436EA" w:rsidP="000414DE">
            <w:pPr>
              <w:pStyle w:val="Default"/>
              <w:jc w:val="both"/>
              <w:rPr>
                <w:rFonts w:ascii="Arial" w:hAnsi="Arial" w:cs="Arial"/>
                <w:b/>
                <w:bCs/>
                <w:sz w:val="22"/>
                <w:szCs w:val="22"/>
              </w:rPr>
            </w:pPr>
            <w:r w:rsidRPr="00D540E8">
              <w:rPr>
                <w:rFonts w:ascii="Arial" w:hAnsi="Arial" w:cs="Arial"/>
                <w:b/>
                <w:bCs/>
                <w:sz w:val="22"/>
                <w:szCs w:val="22"/>
              </w:rPr>
              <w:t>SKILLS</w:t>
            </w:r>
          </w:p>
        </w:tc>
        <w:tc>
          <w:tcPr>
            <w:tcW w:w="1134" w:type="dxa"/>
            <w:shd w:val="clear" w:color="auto" w:fill="D9D9D9"/>
            <w:vAlign w:val="center"/>
          </w:tcPr>
          <w:p w14:paraId="27A8FF30" w14:textId="77777777" w:rsidR="00B436EA" w:rsidRPr="00862872" w:rsidRDefault="00B436EA" w:rsidP="000414DE">
            <w:pPr>
              <w:pStyle w:val="Default"/>
              <w:ind w:left="-392" w:firstLine="392"/>
              <w:jc w:val="center"/>
              <w:rPr>
                <w:rFonts w:ascii="Arial" w:hAnsi="Arial" w:cs="Arial"/>
                <w:b/>
                <w:sz w:val="20"/>
                <w:szCs w:val="22"/>
              </w:rPr>
            </w:pPr>
            <w:r w:rsidRPr="00862872">
              <w:rPr>
                <w:rFonts w:ascii="Arial" w:hAnsi="Arial" w:cs="Arial"/>
                <w:b/>
                <w:sz w:val="20"/>
                <w:szCs w:val="22"/>
              </w:rPr>
              <w:t>Essential</w:t>
            </w:r>
          </w:p>
        </w:tc>
        <w:tc>
          <w:tcPr>
            <w:tcW w:w="1134" w:type="dxa"/>
            <w:shd w:val="clear" w:color="auto" w:fill="D9D9D9"/>
            <w:vAlign w:val="center"/>
          </w:tcPr>
          <w:p w14:paraId="1952AC68" w14:textId="77777777" w:rsidR="00B436EA" w:rsidRPr="00862872" w:rsidRDefault="00B436EA" w:rsidP="000414DE">
            <w:pPr>
              <w:pStyle w:val="Default"/>
              <w:ind w:left="-392" w:firstLine="392"/>
              <w:jc w:val="center"/>
              <w:rPr>
                <w:rFonts w:ascii="Arial" w:hAnsi="Arial" w:cs="Arial"/>
                <w:b/>
                <w:sz w:val="20"/>
                <w:szCs w:val="22"/>
              </w:rPr>
            </w:pPr>
            <w:r w:rsidRPr="00862872">
              <w:rPr>
                <w:rFonts w:ascii="Arial" w:hAnsi="Arial" w:cs="Arial"/>
                <w:b/>
                <w:sz w:val="20"/>
                <w:szCs w:val="22"/>
              </w:rPr>
              <w:t>Desirable</w:t>
            </w:r>
          </w:p>
        </w:tc>
      </w:tr>
      <w:tr w:rsidR="00B436EA" w:rsidRPr="00D540E8" w14:paraId="7028E812" w14:textId="77777777" w:rsidTr="00B103D0">
        <w:trPr>
          <w:trHeight w:val="424"/>
        </w:trPr>
        <w:tc>
          <w:tcPr>
            <w:tcW w:w="7196" w:type="dxa"/>
            <w:vAlign w:val="center"/>
          </w:tcPr>
          <w:p w14:paraId="6782765A" w14:textId="77777777" w:rsidR="00B436EA" w:rsidRPr="00D540E8" w:rsidRDefault="00B436EA" w:rsidP="00B436EA">
            <w:pPr>
              <w:pStyle w:val="Default"/>
              <w:numPr>
                <w:ilvl w:val="0"/>
                <w:numId w:val="11"/>
              </w:numPr>
              <w:ind w:left="426"/>
              <w:jc w:val="both"/>
              <w:rPr>
                <w:rFonts w:ascii="Arial" w:hAnsi="Arial" w:cs="Arial"/>
                <w:bCs/>
                <w:sz w:val="20"/>
                <w:szCs w:val="20"/>
              </w:rPr>
            </w:pPr>
            <w:r>
              <w:rPr>
                <w:rFonts w:ascii="Arial" w:hAnsi="Arial" w:cs="Arial"/>
                <w:bCs/>
                <w:sz w:val="20"/>
                <w:szCs w:val="20"/>
              </w:rPr>
              <w:t>Excellent interpersonal communication skills, including a confident and welcoming demeanour in person and on the telephone</w:t>
            </w:r>
          </w:p>
        </w:tc>
        <w:tc>
          <w:tcPr>
            <w:tcW w:w="1134" w:type="dxa"/>
            <w:vAlign w:val="center"/>
          </w:tcPr>
          <w:p w14:paraId="130345EC"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7F9E1F6F"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1563376D" w14:textId="77777777" w:rsidTr="00B103D0">
        <w:trPr>
          <w:trHeight w:val="396"/>
        </w:trPr>
        <w:tc>
          <w:tcPr>
            <w:tcW w:w="7196" w:type="dxa"/>
            <w:vAlign w:val="center"/>
          </w:tcPr>
          <w:p w14:paraId="6C5BF964" w14:textId="77777777" w:rsidR="00B436EA" w:rsidRPr="00D540E8" w:rsidRDefault="00B436EA" w:rsidP="00B436EA">
            <w:pPr>
              <w:pStyle w:val="Default"/>
              <w:numPr>
                <w:ilvl w:val="0"/>
                <w:numId w:val="11"/>
              </w:numPr>
              <w:ind w:left="426"/>
              <w:jc w:val="both"/>
              <w:rPr>
                <w:rFonts w:ascii="Arial" w:hAnsi="Arial" w:cs="Arial"/>
                <w:bCs/>
                <w:sz w:val="20"/>
                <w:szCs w:val="20"/>
              </w:rPr>
            </w:pPr>
            <w:r>
              <w:rPr>
                <w:rFonts w:ascii="Arial" w:hAnsi="Arial" w:cs="Arial"/>
                <w:bCs/>
                <w:sz w:val="20"/>
                <w:szCs w:val="20"/>
              </w:rPr>
              <w:t xml:space="preserve">Ability to learn new processes and absorb new information from various sources effectively (including training sessions, ad hoc discussions, online </w:t>
            </w:r>
            <w:proofErr w:type="gramStart"/>
            <w:r>
              <w:rPr>
                <w:rFonts w:ascii="Arial" w:hAnsi="Arial" w:cs="Arial"/>
                <w:bCs/>
                <w:sz w:val="20"/>
                <w:szCs w:val="20"/>
              </w:rPr>
              <w:t>research</w:t>
            </w:r>
            <w:proofErr w:type="gramEnd"/>
            <w:r>
              <w:rPr>
                <w:rFonts w:ascii="Arial" w:hAnsi="Arial" w:cs="Arial"/>
                <w:bCs/>
                <w:sz w:val="20"/>
                <w:szCs w:val="20"/>
              </w:rPr>
              <w:t xml:space="preserve"> and other written materials)</w:t>
            </w:r>
          </w:p>
        </w:tc>
        <w:tc>
          <w:tcPr>
            <w:tcW w:w="1134" w:type="dxa"/>
            <w:vAlign w:val="center"/>
          </w:tcPr>
          <w:p w14:paraId="1F7B5F1A"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5AFC1FF7"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693D3B6F" w14:textId="77777777" w:rsidTr="00B103D0">
        <w:trPr>
          <w:trHeight w:val="396"/>
        </w:trPr>
        <w:tc>
          <w:tcPr>
            <w:tcW w:w="7196" w:type="dxa"/>
            <w:vAlign w:val="center"/>
          </w:tcPr>
          <w:p w14:paraId="1A520B45" w14:textId="77777777" w:rsidR="00B436EA" w:rsidRDefault="00B436EA" w:rsidP="00B436EA">
            <w:pPr>
              <w:pStyle w:val="Default"/>
              <w:numPr>
                <w:ilvl w:val="0"/>
                <w:numId w:val="11"/>
              </w:numPr>
              <w:ind w:left="426"/>
              <w:jc w:val="both"/>
              <w:rPr>
                <w:rFonts w:ascii="Arial" w:hAnsi="Arial" w:cs="Arial"/>
                <w:bCs/>
                <w:sz w:val="20"/>
                <w:szCs w:val="20"/>
              </w:rPr>
            </w:pPr>
            <w:r>
              <w:rPr>
                <w:rFonts w:ascii="Arial" w:hAnsi="Arial" w:cs="Arial"/>
                <w:bCs/>
                <w:sz w:val="20"/>
                <w:szCs w:val="20"/>
              </w:rPr>
              <w:t>Unafraid of trying new ways of working</w:t>
            </w:r>
          </w:p>
        </w:tc>
        <w:tc>
          <w:tcPr>
            <w:tcW w:w="1134" w:type="dxa"/>
            <w:vAlign w:val="center"/>
          </w:tcPr>
          <w:p w14:paraId="58871228" w14:textId="77777777" w:rsidR="00B436EA" w:rsidRPr="00D540E8" w:rsidRDefault="00B436EA" w:rsidP="000414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50D07C4B"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0C52F854" w14:textId="77777777" w:rsidTr="00B103D0">
        <w:trPr>
          <w:trHeight w:val="396"/>
        </w:trPr>
        <w:tc>
          <w:tcPr>
            <w:tcW w:w="7196" w:type="dxa"/>
            <w:vAlign w:val="center"/>
          </w:tcPr>
          <w:p w14:paraId="6D1E0AA1" w14:textId="77777777" w:rsidR="00B436EA" w:rsidRDefault="00B436EA" w:rsidP="00B436EA">
            <w:pPr>
              <w:pStyle w:val="Default"/>
              <w:numPr>
                <w:ilvl w:val="0"/>
                <w:numId w:val="11"/>
              </w:numPr>
              <w:ind w:left="426"/>
              <w:jc w:val="both"/>
              <w:rPr>
                <w:rFonts w:ascii="Arial" w:hAnsi="Arial" w:cs="Arial"/>
                <w:bCs/>
                <w:sz w:val="20"/>
                <w:szCs w:val="20"/>
              </w:rPr>
            </w:pPr>
            <w:r>
              <w:rPr>
                <w:rFonts w:ascii="Arial" w:hAnsi="Arial" w:cs="Arial"/>
                <w:bCs/>
                <w:sz w:val="20"/>
                <w:szCs w:val="20"/>
              </w:rPr>
              <w:t>Ability to adapt communication style according to customer needs and expectations</w:t>
            </w:r>
          </w:p>
        </w:tc>
        <w:tc>
          <w:tcPr>
            <w:tcW w:w="1134" w:type="dxa"/>
            <w:vAlign w:val="center"/>
          </w:tcPr>
          <w:p w14:paraId="348AC59D" w14:textId="77777777" w:rsidR="00B436EA" w:rsidRDefault="00B436EA" w:rsidP="000414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4ACBED14"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0E7AA75F" w14:textId="77777777" w:rsidTr="00B103D0">
        <w:trPr>
          <w:trHeight w:val="424"/>
        </w:trPr>
        <w:tc>
          <w:tcPr>
            <w:tcW w:w="7196" w:type="dxa"/>
            <w:vAlign w:val="center"/>
          </w:tcPr>
          <w:p w14:paraId="660D5CBF" w14:textId="77777777" w:rsidR="00B436EA" w:rsidRPr="00D540E8" w:rsidRDefault="00B436EA" w:rsidP="00B436EA">
            <w:pPr>
              <w:pStyle w:val="Default"/>
              <w:numPr>
                <w:ilvl w:val="0"/>
                <w:numId w:val="11"/>
              </w:numPr>
              <w:ind w:left="426"/>
              <w:jc w:val="both"/>
              <w:rPr>
                <w:rFonts w:ascii="Arial" w:hAnsi="Arial" w:cs="Arial"/>
                <w:bCs/>
                <w:sz w:val="20"/>
                <w:szCs w:val="20"/>
              </w:rPr>
            </w:pPr>
            <w:r>
              <w:rPr>
                <w:rFonts w:ascii="Arial" w:hAnsi="Arial" w:cs="Arial"/>
                <w:sz w:val="20"/>
                <w:szCs w:val="20"/>
              </w:rPr>
              <w:t>Accurate numeracy skills</w:t>
            </w:r>
          </w:p>
        </w:tc>
        <w:tc>
          <w:tcPr>
            <w:tcW w:w="1134" w:type="dxa"/>
            <w:vAlign w:val="center"/>
          </w:tcPr>
          <w:p w14:paraId="29ABE800"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42F00EF5"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00FD50B4" w14:textId="77777777" w:rsidTr="00B103D0">
        <w:trPr>
          <w:trHeight w:val="424"/>
        </w:trPr>
        <w:tc>
          <w:tcPr>
            <w:tcW w:w="7196" w:type="dxa"/>
            <w:vAlign w:val="center"/>
          </w:tcPr>
          <w:p w14:paraId="12739D3D" w14:textId="77777777" w:rsidR="00B436EA" w:rsidRPr="00D540E8" w:rsidRDefault="00B436EA" w:rsidP="00B436EA">
            <w:pPr>
              <w:pStyle w:val="Default"/>
              <w:numPr>
                <w:ilvl w:val="0"/>
                <w:numId w:val="11"/>
              </w:numPr>
              <w:ind w:left="426"/>
              <w:jc w:val="both"/>
              <w:rPr>
                <w:rFonts w:ascii="Arial" w:hAnsi="Arial" w:cs="Arial"/>
                <w:bCs/>
                <w:sz w:val="20"/>
                <w:szCs w:val="20"/>
              </w:rPr>
            </w:pPr>
            <w:r>
              <w:rPr>
                <w:rFonts w:ascii="Arial" w:hAnsi="Arial" w:cs="Arial"/>
                <w:sz w:val="20"/>
                <w:szCs w:val="20"/>
              </w:rPr>
              <w:t>Effective communication and professional relationship management skills</w:t>
            </w:r>
          </w:p>
        </w:tc>
        <w:tc>
          <w:tcPr>
            <w:tcW w:w="1134" w:type="dxa"/>
            <w:vAlign w:val="center"/>
          </w:tcPr>
          <w:p w14:paraId="7863E9B3"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2C096F3D"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61F04E55" w14:textId="77777777" w:rsidTr="00B103D0">
        <w:trPr>
          <w:trHeight w:val="318"/>
        </w:trPr>
        <w:tc>
          <w:tcPr>
            <w:tcW w:w="7196" w:type="dxa"/>
            <w:shd w:val="clear" w:color="auto" w:fill="D9D9D9"/>
            <w:vAlign w:val="center"/>
          </w:tcPr>
          <w:p w14:paraId="110DBF31" w14:textId="77777777" w:rsidR="00B436EA" w:rsidRPr="00D540E8" w:rsidRDefault="00B436EA" w:rsidP="000414DE">
            <w:pPr>
              <w:pStyle w:val="Default"/>
              <w:jc w:val="both"/>
              <w:rPr>
                <w:rFonts w:ascii="Arial" w:hAnsi="Arial" w:cs="Arial"/>
                <w:b/>
                <w:bCs/>
                <w:sz w:val="22"/>
                <w:szCs w:val="22"/>
              </w:rPr>
            </w:pPr>
            <w:r w:rsidRPr="00D540E8">
              <w:rPr>
                <w:rFonts w:ascii="Arial" w:hAnsi="Arial" w:cs="Arial"/>
                <w:b/>
                <w:bCs/>
                <w:sz w:val="22"/>
                <w:szCs w:val="22"/>
              </w:rPr>
              <w:t>ATTRIBUTES</w:t>
            </w:r>
          </w:p>
        </w:tc>
        <w:tc>
          <w:tcPr>
            <w:tcW w:w="1134" w:type="dxa"/>
            <w:shd w:val="clear" w:color="auto" w:fill="D9D9D9"/>
            <w:vAlign w:val="center"/>
          </w:tcPr>
          <w:p w14:paraId="576C7E50" w14:textId="77777777" w:rsidR="00B436EA" w:rsidRPr="00862872" w:rsidRDefault="00B436EA" w:rsidP="000414DE">
            <w:pPr>
              <w:pStyle w:val="Default"/>
              <w:ind w:left="-392" w:firstLine="392"/>
              <w:jc w:val="center"/>
              <w:rPr>
                <w:rFonts w:ascii="Arial" w:hAnsi="Arial" w:cs="Arial"/>
                <w:b/>
                <w:sz w:val="20"/>
                <w:szCs w:val="22"/>
              </w:rPr>
            </w:pPr>
            <w:r w:rsidRPr="00862872">
              <w:rPr>
                <w:rFonts w:ascii="Arial" w:hAnsi="Arial" w:cs="Arial"/>
                <w:b/>
                <w:sz w:val="20"/>
                <w:szCs w:val="22"/>
              </w:rPr>
              <w:t>Essential</w:t>
            </w:r>
          </w:p>
        </w:tc>
        <w:tc>
          <w:tcPr>
            <w:tcW w:w="1134" w:type="dxa"/>
            <w:shd w:val="clear" w:color="auto" w:fill="D9D9D9"/>
            <w:vAlign w:val="center"/>
          </w:tcPr>
          <w:p w14:paraId="78369B4A" w14:textId="77777777" w:rsidR="00B436EA" w:rsidRPr="00862872" w:rsidRDefault="00B436EA" w:rsidP="000414DE">
            <w:pPr>
              <w:pStyle w:val="Default"/>
              <w:ind w:left="-392" w:firstLine="392"/>
              <w:jc w:val="center"/>
              <w:rPr>
                <w:rFonts w:ascii="Arial" w:hAnsi="Arial" w:cs="Arial"/>
                <w:b/>
                <w:sz w:val="20"/>
                <w:szCs w:val="22"/>
              </w:rPr>
            </w:pPr>
            <w:r w:rsidRPr="00862872">
              <w:rPr>
                <w:rFonts w:ascii="Arial" w:hAnsi="Arial" w:cs="Arial"/>
                <w:b/>
                <w:sz w:val="20"/>
                <w:szCs w:val="22"/>
              </w:rPr>
              <w:t>Desirable</w:t>
            </w:r>
          </w:p>
        </w:tc>
      </w:tr>
      <w:tr w:rsidR="00B436EA" w:rsidRPr="00D540E8" w14:paraId="7DD87117" w14:textId="77777777" w:rsidTr="00B103D0">
        <w:trPr>
          <w:trHeight w:val="424"/>
        </w:trPr>
        <w:tc>
          <w:tcPr>
            <w:tcW w:w="7196" w:type="dxa"/>
            <w:vAlign w:val="center"/>
          </w:tcPr>
          <w:p w14:paraId="5AF9F4CF" w14:textId="77777777" w:rsidR="00B436EA" w:rsidRPr="00D540E8" w:rsidRDefault="00B436EA" w:rsidP="00B436EA">
            <w:pPr>
              <w:pStyle w:val="Default"/>
              <w:numPr>
                <w:ilvl w:val="0"/>
                <w:numId w:val="11"/>
              </w:numPr>
              <w:ind w:left="426"/>
              <w:jc w:val="both"/>
              <w:rPr>
                <w:rFonts w:ascii="Arial" w:hAnsi="Arial" w:cs="Arial"/>
                <w:bCs/>
                <w:sz w:val="20"/>
                <w:szCs w:val="20"/>
              </w:rPr>
            </w:pPr>
            <w:r w:rsidRPr="00D540E8">
              <w:rPr>
                <w:rFonts w:ascii="Arial" w:hAnsi="Arial" w:cs="Arial"/>
                <w:sz w:val="20"/>
                <w:szCs w:val="20"/>
              </w:rPr>
              <w:t>Calm, focussed and motivated under pressure</w:t>
            </w:r>
          </w:p>
        </w:tc>
        <w:tc>
          <w:tcPr>
            <w:tcW w:w="1134" w:type="dxa"/>
            <w:vAlign w:val="center"/>
          </w:tcPr>
          <w:p w14:paraId="4231928C"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02CFED8A"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2D8E3080" w14:textId="77777777" w:rsidTr="00B103D0">
        <w:trPr>
          <w:trHeight w:val="399"/>
        </w:trPr>
        <w:tc>
          <w:tcPr>
            <w:tcW w:w="7196" w:type="dxa"/>
            <w:shd w:val="clear" w:color="auto" w:fill="auto"/>
            <w:vAlign w:val="center"/>
          </w:tcPr>
          <w:p w14:paraId="737774C5" w14:textId="77777777" w:rsidR="00B436EA" w:rsidRPr="00D540E8" w:rsidRDefault="00B436EA" w:rsidP="00B436EA">
            <w:pPr>
              <w:pStyle w:val="Default"/>
              <w:numPr>
                <w:ilvl w:val="0"/>
                <w:numId w:val="11"/>
              </w:numPr>
              <w:ind w:left="426"/>
              <w:jc w:val="both"/>
              <w:rPr>
                <w:rFonts w:ascii="Arial" w:hAnsi="Arial" w:cs="Arial"/>
                <w:bCs/>
                <w:sz w:val="20"/>
                <w:szCs w:val="20"/>
              </w:rPr>
            </w:pPr>
            <w:r w:rsidRPr="00D540E8">
              <w:rPr>
                <w:rFonts w:ascii="Arial" w:hAnsi="Arial" w:cs="Arial"/>
                <w:bCs/>
                <w:sz w:val="20"/>
                <w:szCs w:val="20"/>
              </w:rPr>
              <w:t xml:space="preserve">Discretion and confidentiality </w:t>
            </w:r>
          </w:p>
        </w:tc>
        <w:tc>
          <w:tcPr>
            <w:tcW w:w="1134" w:type="dxa"/>
            <w:shd w:val="clear" w:color="auto" w:fill="auto"/>
            <w:vAlign w:val="center"/>
          </w:tcPr>
          <w:p w14:paraId="48C78C3F"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shd w:val="clear" w:color="auto" w:fill="auto"/>
            <w:vAlign w:val="center"/>
          </w:tcPr>
          <w:p w14:paraId="2A5C2F45"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0B12328A" w14:textId="77777777" w:rsidTr="00B103D0">
        <w:trPr>
          <w:trHeight w:val="383"/>
        </w:trPr>
        <w:tc>
          <w:tcPr>
            <w:tcW w:w="7196" w:type="dxa"/>
            <w:shd w:val="clear" w:color="auto" w:fill="auto"/>
            <w:vAlign w:val="center"/>
          </w:tcPr>
          <w:p w14:paraId="42E76E73" w14:textId="77777777" w:rsidR="00B436EA" w:rsidRPr="00D540E8" w:rsidRDefault="00B436EA" w:rsidP="00B436EA">
            <w:pPr>
              <w:pStyle w:val="Default"/>
              <w:numPr>
                <w:ilvl w:val="0"/>
                <w:numId w:val="11"/>
              </w:numPr>
              <w:ind w:left="426"/>
              <w:jc w:val="both"/>
              <w:rPr>
                <w:rFonts w:ascii="Arial" w:hAnsi="Arial" w:cs="Arial"/>
                <w:bCs/>
                <w:sz w:val="20"/>
                <w:szCs w:val="20"/>
              </w:rPr>
            </w:pPr>
            <w:r>
              <w:rPr>
                <w:rFonts w:ascii="Arial" w:hAnsi="Arial" w:cs="Arial"/>
                <w:bCs/>
                <w:sz w:val="20"/>
                <w:szCs w:val="20"/>
              </w:rPr>
              <w:t>Reliable and collaborative team-player</w:t>
            </w:r>
          </w:p>
        </w:tc>
        <w:tc>
          <w:tcPr>
            <w:tcW w:w="1134" w:type="dxa"/>
            <w:shd w:val="clear" w:color="auto" w:fill="auto"/>
            <w:vAlign w:val="center"/>
          </w:tcPr>
          <w:p w14:paraId="43850459"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shd w:val="clear" w:color="auto" w:fill="auto"/>
            <w:vAlign w:val="center"/>
          </w:tcPr>
          <w:p w14:paraId="6104AA9D"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2B7ABBB2" w14:textId="77777777" w:rsidTr="00B103D0">
        <w:trPr>
          <w:trHeight w:val="383"/>
        </w:trPr>
        <w:tc>
          <w:tcPr>
            <w:tcW w:w="7196" w:type="dxa"/>
            <w:shd w:val="clear" w:color="auto" w:fill="auto"/>
            <w:vAlign w:val="center"/>
          </w:tcPr>
          <w:p w14:paraId="54298204" w14:textId="77777777" w:rsidR="00B436EA" w:rsidRDefault="00B436EA" w:rsidP="00B436EA">
            <w:pPr>
              <w:pStyle w:val="Default"/>
              <w:numPr>
                <w:ilvl w:val="0"/>
                <w:numId w:val="11"/>
              </w:numPr>
              <w:ind w:left="426"/>
              <w:jc w:val="both"/>
              <w:rPr>
                <w:rFonts w:ascii="Arial" w:hAnsi="Arial" w:cs="Arial"/>
                <w:bCs/>
                <w:sz w:val="20"/>
                <w:szCs w:val="20"/>
              </w:rPr>
            </w:pPr>
            <w:r>
              <w:rPr>
                <w:rFonts w:ascii="Arial" w:hAnsi="Arial" w:cs="Arial"/>
                <w:bCs/>
                <w:sz w:val="20"/>
                <w:szCs w:val="20"/>
              </w:rPr>
              <w:t>Commitment to providing inclusive and accessible customer service to all</w:t>
            </w:r>
          </w:p>
        </w:tc>
        <w:tc>
          <w:tcPr>
            <w:tcW w:w="1134" w:type="dxa"/>
            <w:shd w:val="clear" w:color="auto" w:fill="auto"/>
            <w:vAlign w:val="center"/>
          </w:tcPr>
          <w:p w14:paraId="576DC1E5" w14:textId="77777777" w:rsidR="00B436EA" w:rsidRPr="00D540E8" w:rsidRDefault="00B436EA" w:rsidP="000414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shd w:val="clear" w:color="auto" w:fill="auto"/>
            <w:vAlign w:val="center"/>
          </w:tcPr>
          <w:p w14:paraId="28B4645B" w14:textId="77777777" w:rsidR="00B436EA" w:rsidRPr="00D540E8" w:rsidRDefault="00B436EA" w:rsidP="000414DE">
            <w:pPr>
              <w:pStyle w:val="Default"/>
              <w:ind w:left="-392" w:firstLine="392"/>
              <w:jc w:val="center"/>
              <w:rPr>
                <w:rFonts w:ascii="Arial" w:hAnsi="Arial" w:cs="Arial"/>
                <w:b/>
                <w:bCs/>
                <w:sz w:val="22"/>
                <w:szCs w:val="22"/>
              </w:rPr>
            </w:pPr>
          </w:p>
        </w:tc>
      </w:tr>
      <w:tr w:rsidR="00B436EA" w:rsidRPr="00D540E8" w14:paraId="55974F0B" w14:textId="77777777" w:rsidTr="00B103D0">
        <w:trPr>
          <w:trHeight w:val="424"/>
        </w:trPr>
        <w:tc>
          <w:tcPr>
            <w:tcW w:w="7196" w:type="dxa"/>
            <w:shd w:val="clear" w:color="auto" w:fill="auto"/>
            <w:vAlign w:val="center"/>
          </w:tcPr>
          <w:p w14:paraId="1E7F5DD4" w14:textId="77777777" w:rsidR="00B436EA" w:rsidRPr="00D540E8" w:rsidRDefault="00B436EA" w:rsidP="00B436EA">
            <w:pPr>
              <w:pStyle w:val="Default"/>
              <w:numPr>
                <w:ilvl w:val="0"/>
                <w:numId w:val="11"/>
              </w:numPr>
              <w:ind w:left="426"/>
              <w:jc w:val="both"/>
              <w:rPr>
                <w:rFonts w:ascii="Arial" w:hAnsi="Arial" w:cs="Arial"/>
                <w:bCs/>
                <w:sz w:val="20"/>
                <w:szCs w:val="20"/>
              </w:rPr>
            </w:pPr>
            <w:r w:rsidRPr="00D540E8">
              <w:rPr>
                <w:rFonts w:ascii="Arial" w:hAnsi="Arial" w:cs="Arial"/>
                <w:bCs/>
                <w:sz w:val="20"/>
                <w:szCs w:val="20"/>
              </w:rPr>
              <w:t xml:space="preserve">Committed to </w:t>
            </w:r>
            <w:r>
              <w:rPr>
                <w:rFonts w:ascii="Arial" w:hAnsi="Arial" w:cs="Arial"/>
                <w:sz w:val="20"/>
                <w:szCs w:val="20"/>
              </w:rPr>
              <w:t>Creative Folkestone’s aims and objectives</w:t>
            </w:r>
          </w:p>
        </w:tc>
        <w:tc>
          <w:tcPr>
            <w:tcW w:w="1134" w:type="dxa"/>
            <w:shd w:val="clear" w:color="auto" w:fill="auto"/>
            <w:vAlign w:val="center"/>
          </w:tcPr>
          <w:p w14:paraId="173F5068" w14:textId="77777777" w:rsidR="00B436EA" w:rsidRPr="00D540E8" w:rsidRDefault="00B436EA" w:rsidP="000414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shd w:val="clear" w:color="auto" w:fill="auto"/>
            <w:vAlign w:val="center"/>
          </w:tcPr>
          <w:p w14:paraId="72FC56B5" w14:textId="77777777" w:rsidR="00B436EA" w:rsidRPr="00D540E8" w:rsidRDefault="00B436EA" w:rsidP="000414DE">
            <w:pPr>
              <w:pStyle w:val="Default"/>
              <w:ind w:left="-392" w:firstLine="392"/>
              <w:jc w:val="center"/>
              <w:rPr>
                <w:rFonts w:ascii="Arial" w:hAnsi="Arial" w:cs="Arial"/>
                <w:b/>
                <w:bCs/>
                <w:sz w:val="22"/>
                <w:szCs w:val="22"/>
              </w:rPr>
            </w:pPr>
          </w:p>
        </w:tc>
      </w:tr>
    </w:tbl>
    <w:p w14:paraId="28C04B6A" w14:textId="77777777" w:rsidR="00B436EA" w:rsidRDefault="00B436EA" w:rsidP="00B436EA">
      <w:pPr>
        <w:rPr>
          <w:rFonts w:ascii="Arial" w:hAnsi="Arial" w:cs="Arial"/>
          <w:b/>
          <w:color w:val="000000"/>
          <w:sz w:val="22"/>
          <w:szCs w:val="22"/>
        </w:rPr>
      </w:pPr>
    </w:p>
    <w:p w14:paraId="4A3DCD40" w14:textId="7FBD958F" w:rsidR="00B103D0" w:rsidRDefault="00B103D0">
      <w:pPr>
        <w:spacing w:after="160" w:line="259" w:lineRule="auto"/>
        <w:rPr>
          <w:rFonts w:ascii="Arial" w:hAnsi="Arial" w:cs="Arial"/>
          <w:b/>
          <w:color w:val="000000"/>
          <w:sz w:val="22"/>
          <w:szCs w:val="22"/>
        </w:rPr>
      </w:pPr>
      <w:r>
        <w:rPr>
          <w:rFonts w:ascii="Arial" w:hAnsi="Arial" w:cs="Arial"/>
          <w:b/>
          <w:color w:val="000000"/>
          <w:sz w:val="22"/>
          <w:szCs w:val="22"/>
        </w:rPr>
        <w:br w:type="page"/>
      </w:r>
    </w:p>
    <w:p w14:paraId="6AE70888" w14:textId="0FB53C90" w:rsidR="0001773D" w:rsidRDefault="0001773D" w:rsidP="0001773D">
      <w:pPr>
        <w:contextualSpacing/>
        <w:rPr>
          <w:rFonts w:ascii="Arial" w:eastAsia="SimSun" w:hAnsi="Arial" w:cs="Arial"/>
          <w:b/>
          <w:sz w:val="22"/>
          <w:szCs w:val="22"/>
          <w:lang w:eastAsia="zh-CN"/>
        </w:rPr>
      </w:pPr>
      <w:r w:rsidRPr="00840974">
        <w:rPr>
          <w:rFonts w:ascii="Arial" w:eastAsia="SimSun" w:hAnsi="Arial" w:cs="Arial"/>
          <w:b/>
          <w:noProof/>
          <w:sz w:val="22"/>
          <w:szCs w:val="22"/>
          <w:lang w:eastAsia="zh-CN"/>
        </w:rPr>
        <w:lastRenderedPageBreak/>
        <w:drawing>
          <wp:inline distT="0" distB="0" distL="0" distR="0" wp14:anchorId="02ED5EFF" wp14:editId="6761FC67">
            <wp:extent cx="1921547" cy="552450"/>
            <wp:effectExtent l="0" t="0" r="254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36E114FD" w14:textId="73EEFBFC" w:rsidR="00DE4E7D" w:rsidRDefault="00DE4E7D" w:rsidP="0001773D">
      <w:pPr>
        <w:contextualSpacing/>
        <w:rPr>
          <w:rFonts w:ascii="Arial" w:eastAsia="SimSun" w:hAnsi="Arial" w:cs="Arial"/>
          <w:b/>
          <w:sz w:val="22"/>
          <w:szCs w:val="22"/>
          <w:lang w:eastAsia="zh-CN"/>
        </w:rPr>
      </w:pPr>
    </w:p>
    <w:p w14:paraId="5C6C69A5" w14:textId="77777777" w:rsidR="00DE4E7D" w:rsidRPr="00840974" w:rsidRDefault="00DE4E7D" w:rsidP="0001773D">
      <w:pPr>
        <w:contextualSpacing/>
        <w:rPr>
          <w:rFonts w:ascii="Arial" w:eastAsia="SimSun" w:hAnsi="Arial" w:cs="Arial"/>
          <w:b/>
          <w:sz w:val="22"/>
          <w:szCs w:val="22"/>
          <w:lang w:eastAsia="zh-CN"/>
        </w:rPr>
      </w:pPr>
    </w:p>
    <w:p w14:paraId="41DE2990" w14:textId="4049DE42" w:rsidR="0001773D" w:rsidRPr="00840974" w:rsidRDefault="00DE4E7D" w:rsidP="0001773D">
      <w:pPr>
        <w:contextualSpacing/>
        <w:jc w:val="center"/>
        <w:rPr>
          <w:rFonts w:ascii="Arial" w:hAnsi="Arial" w:cs="Arial"/>
          <w:b/>
          <w:sz w:val="22"/>
          <w:szCs w:val="22"/>
          <w:lang w:eastAsia="en-US"/>
        </w:rPr>
      </w:pPr>
      <w:r>
        <w:rPr>
          <w:rFonts w:ascii="Arial" w:eastAsia="SimSun" w:hAnsi="Arial" w:cs="Arial"/>
          <w:b/>
          <w:sz w:val="22"/>
          <w:szCs w:val="22"/>
          <w:lang w:eastAsia="zh-CN"/>
        </w:rPr>
        <w:t>CASUAL VISITOR EXPERIENCE ASSISTANT</w:t>
      </w:r>
    </w:p>
    <w:p w14:paraId="7EE28B7E" w14:textId="77777777" w:rsidR="0001773D" w:rsidRPr="00840974" w:rsidRDefault="0001773D" w:rsidP="0001773D">
      <w:pPr>
        <w:rPr>
          <w:rFonts w:ascii="Arial" w:hAnsi="Arial" w:cs="Arial"/>
          <w:b/>
          <w:sz w:val="22"/>
          <w:szCs w:val="22"/>
        </w:rPr>
      </w:pPr>
    </w:p>
    <w:p w14:paraId="4A3C2285" w14:textId="38C529D4" w:rsidR="0001773D" w:rsidRPr="00840974" w:rsidRDefault="0001773D" w:rsidP="0001773D">
      <w:pPr>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FORM</w:t>
      </w:r>
    </w:p>
    <w:p w14:paraId="0005120A" w14:textId="461DC91D" w:rsidR="0001773D" w:rsidRDefault="0001773D" w:rsidP="0001773D">
      <w:pPr>
        <w:rPr>
          <w:rFonts w:ascii="Arial" w:eastAsia="SimSun" w:hAnsi="Arial" w:cs="Arial"/>
          <w:sz w:val="22"/>
          <w:szCs w:val="22"/>
          <w:lang w:eastAsia="zh-CN"/>
        </w:rPr>
      </w:pPr>
    </w:p>
    <w:p w14:paraId="7FB94622" w14:textId="77777777" w:rsidR="00DE4E7D" w:rsidRPr="00840974" w:rsidRDefault="00DE4E7D" w:rsidP="0001773D">
      <w:pPr>
        <w:rPr>
          <w:rFonts w:ascii="Arial" w:eastAsia="SimSun" w:hAnsi="Arial" w:cs="Arial"/>
          <w:sz w:val="22"/>
          <w:szCs w:val="22"/>
          <w:lang w:eastAsia="zh-CN"/>
        </w:rPr>
      </w:pPr>
    </w:p>
    <w:p w14:paraId="5D91C9FF" w14:textId="77777777" w:rsidR="0001773D" w:rsidRPr="00840974" w:rsidRDefault="0001773D" w:rsidP="0001773D">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SECTION 1: APPLICANT DETAILS</w:t>
      </w:r>
    </w:p>
    <w:p w14:paraId="3CFF169A" w14:textId="77777777" w:rsidR="0001773D" w:rsidRPr="00840974" w:rsidRDefault="0001773D" w:rsidP="0001773D">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01773D" w:rsidRPr="00840974" w14:paraId="1DD92FCD" w14:textId="77777777" w:rsidTr="00696578">
        <w:trPr>
          <w:trHeight w:val="657"/>
        </w:trPr>
        <w:tc>
          <w:tcPr>
            <w:tcW w:w="2263" w:type="dxa"/>
            <w:tcBorders>
              <w:right w:val="single" w:sz="4" w:space="0" w:color="7F7F7F"/>
            </w:tcBorders>
            <w:shd w:val="clear" w:color="auto" w:fill="auto"/>
            <w:vAlign w:val="center"/>
          </w:tcPr>
          <w:p w14:paraId="2112E6EB"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6D317818"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4AAEDD2B" w14:textId="77777777" w:rsidTr="00696578">
        <w:trPr>
          <w:trHeight w:val="836"/>
        </w:trPr>
        <w:tc>
          <w:tcPr>
            <w:tcW w:w="2263" w:type="dxa"/>
            <w:tcBorders>
              <w:right w:val="single" w:sz="4" w:space="0" w:color="7F7F7F"/>
            </w:tcBorders>
            <w:shd w:val="clear" w:color="auto" w:fill="auto"/>
            <w:vAlign w:val="center"/>
          </w:tcPr>
          <w:p w14:paraId="300B8159"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446DFDD0"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22D4CFA" w14:textId="77777777" w:rsidTr="00696578">
        <w:trPr>
          <w:trHeight w:val="551"/>
        </w:trPr>
        <w:tc>
          <w:tcPr>
            <w:tcW w:w="2263" w:type="dxa"/>
            <w:tcBorders>
              <w:right w:val="single" w:sz="4" w:space="0" w:color="7F7F7F"/>
            </w:tcBorders>
            <w:shd w:val="clear" w:color="auto" w:fill="auto"/>
            <w:vAlign w:val="center"/>
          </w:tcPr>
          <w:p w14:paraId="316794D6"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6DC5A3E4"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007308F" w14:textId="77777777" w:rsidTr="00696578">
        <w:trPr>
          <w:trHeight w:val="556"/>
        </w:trPr>
        <w:tc>
          <w:tcPr>
            <w:tcW w:w="2263" w:type="dxa"/>
            <w:tcBorders>
              <w:right w:val="single" w:sz="4" w:space="0" w:color="7F7F7F"/>
            </w:tcBorders>
            <w:shd w:val="clear" w:color="auto" w:fill="auto"/>
            <w:vAlign w:val="center"/>
          </w:tcPr>
          <w:p w14:paraId="2EEEE31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1D89F19F"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715B570" w14:textId="77777777" w:rsidTr="00696578">
        <w:trPr>
          <w:trHeight w:val="562"/>
        </w:trPr>
        <w:tc>
          <w:tcPr>
            <w:tcW w:w="2263" w:type="dxa"/>
            <w:tcBorders>
              <w:right w:val="single" w:sz="4" w:space="0" w:color="7F7F7F"/>
            </w:tcBorders>
            <w:shd w:val="clear" w:color="auto" w:fill="auto"/>
            <w:vAlign w:val="center"/>
          </w:tcPr>
          <w:p w14:paraId="3EDEC8F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03CFD471" w14:textId="77777777" w:rsidR="0001773D" w:rsidRPr="00840974" w:rsidRDefault="0001773D" w:rsidP="00696578">
            <w:pPr>
              <w:spacing w:before="60"/>
              <w:rPr>
                <w:rFonts w:ascii="Arial" w:eastAsia="SimSun" w:hAnsi="Arial" w:cs="Arial"/>
                <w:b/>
                <w:sz w:val="22"/>
                <w:szCs w:val="22"/>
                <w:lang w:eastAsia="zh-CN"/>
              </w:rPr>
            </w:pPr>
          </w:p>
        </w:tc>
      </w:tr>
    </w:tbl>
    <w:p w14:paraId="76DE60FA" w14:textId="77777777" w:rsidR="0001773D" w:rsidRPr="00840974" w:rsidRDefault="0001773D" w:rsidP="0001773D">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840974" w14:paraId="194A4C97" w14:textId="77777777" w:rsidTr="00696578">
        <w:trPr>
          <w:trHeight w:val="610"/>
        </w:trPr>
        <w:tc>
          <w:tcPr>
            <w:tcW w:w="9016" w:type="dxa"/>
          </w:tcPr>
          <w:p w14:paraId="4C3B481D" w14:textId="77777777" w:rsidR="0001773D" w:rsidRPr="00840974" w:rsidRDefault="0001773D" w:rsidP="00696578">
            <w:pPr>
              <w:spacing w:before="240" w:after="240"/>
              <w:rPr>
                <w:rFonts w:ascii="Arial" w:eastAsia="SimSun" w:hAnsi="Arial" w:cs="Arial"/>
                <w:sz w:val="22"/>
                <w:szCs w:val="22"/>
                <w:lang w:eastAsia="zh-CN"/>
              </w:rPr>
            </w:pPr>
            <w:r w:rsidRPr="00840974">
              <w:rPr>
                <w:rFonts w:ascii="Arial" w:eastAsia="SimSun" w:hAnsi="Arial" w:cs="Arial"/>
                <w:sz w:val="22"/>
                <w:szCs w:val="22"/>
                <w:lang w:eastAsia="zh-CN"/>
              </w:rPr>
              <w:t xml:space="preserve">Are you legally eligible for employment in the UK?     </w:t>
            </w:r>
          </w:p>
        </w:tc>
      </w:tr>
      <w:tr w:rsidR="0001773D" w:rsidRPr="00840974" w14:paraId="68C9EB2D" w14:textId="77777777" w:rsidTr="00696578">
        <w:trPr>
          <w:trHeight w:val="682"/>
        </w:trPr>
        <w:tc>
          <w:tcPr>
            <w:tcW w:w="9016" w:type="dxa"/>
          </w:tcPr>
          <w:p w14:paraId="5268FE58" w14:textId="77777777" w:rsidR="0001773D" w:rsidRPr="00840974" w:rsidRDefault="0001773D" w:rsidP="00696578">
            <w:pPr>
              <w:rPr>
                <w:rFonts w:ascii="Arial" w:eastAsia="SimSun" w:hAnsi="Arial" w:cs="Arial"/>
                <w:sz w:val="22"/>
                <w:szCs w:val="22"/>
                <w:lang w:eastAsia="zh-CN"/>
              </w:rPr>
            </w:pPr>
          </w:p>
          <w:p w14:paraId="20F2465E"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How did you hear about this vacancy? </w:t>
            </w:r>
          </w:p>
          <w:p w14:paraId="09825A2B" w14:textId="77777777" w:rsidR="0001773D" w:rsidRPr="00840974" w:rsidRDefault="0001773D" w:rsidP="00696578">
            <w:pPr>
              <w:rPr>
                <w:rFonts w:ascii="Arial" w:eastAsia="SimSun" w:hAnsi="Arial" w:cs="Arial"/>
                <w:sz w:val="22"/>
                <w:szCs w:val="22"/>
                <w:lang w:eastAsia="zh-CN"/>
              </w:rPr>
            </w:pPr>
          </w:p>
        </w:tc>
      </w:tr>
      <w:tr w:rsidR="0001773D" w:rsidRPr="00840974" w14:paraId="1AA97000" w14:textId="77777777" w:rsidTr="0069657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25500919" w14:textId="77777777" w:rsidR="0001773D" w:rsidRPr="00840974" w:rsidRDefault="0001773D" w:rsidP="00696578">
            <w:pPr>
              <w:rPr>
                <w:rFonts w:ascii="Arial" w:eastAsia="SimSun" w:hAnsi="Arial" w:cs="Arial"/>
                <w:sz w:val="22"/>
                <w:szCs w:val="22"/>
                <w:lang w:eastAsia="zh-CN"/>
              </w:rPr>
            </w:pPr>
          </w:p>
          <w:p w14:paraId="0A79BF34" w14:textId="77777777" w:rsidR="0001773D" w:rsidRPr="00840974" w:rsidRDefault="0001773D" w:rsidP="00696578">
            <w:pPr>
              <w:rPr>
                <w:rFonts w:ascii="Arial" w:hAnsi="Arial" w:cs="Arial"/>
                <w:sz w:val="22"/>
                <w:szCs w:val="22"/>
              </w:rPr>
            </w:pPr>
            <w:r w:rsidRPr="00840974">
              <w:rPr>
                <w:rFonts w:ascii="Arial" w:hAnsi="Arial" w:cs="Arial"/>
                <w:sz w:val="22"/>
                <w:szCs w:val="22"/>
              </w:rPr>
              <w:t>What is your notice period / earliest availability to take up a new position?</w:t>
            </w:r>
          </w:p>
          <w:p w14:paraId="7BA8ED6D" w14:textId="77777777" w:rsidR="0001773D" w:rsidRPr="00840974" w:rsidRDefault="0001773D" w:rsidP="00696578">
            <w:pPr>
              <w:rPr>
                <w:rFonts w:ascii="Arial" w:eastAsia="SimSun" w:hAnsi="Arial" w:cs="Arial"/>
                <w:b/>
                <w:sz w:val="22"/>
                <w:szCs w:val="22"/>
                <w:lang w:eastAsia="zh-CN"/>
              </w:rPr>
            </w:pPr>
          </w:p>
        </w:tc>
      </w:tr>
    </w:tbl>
    <w:p w14:paraId="713A7E26" w14:textId="77777777" w:rsidR="0001773D" w:rsidRPr="00840974" w:rsidRDefault="0001773D" w:rsidP="0001773D">
      <w:pPr>
        <w:outlineLvl w:val="0"/>
        <w:rPr>
          <w:rFonts w:ascii="Arial" w:eastAsia="SimSun" w:hAnsi="Arial" w:cs="Arial"/>
          <w:sz w:val="22"/>
          <w:szCs w:val="22"/>
          <w:lang w:eastAsia="zh-CN"/>
        </w:rPr>
      </w:pPr>
    </w:p>
    <w:p w14:paraId="6C0662F3" w14:textId="77777777" w:rsidR="0001773D" w:rsidRPr="00840974" w:rsidRDefault="0001773D" w:rsidP="0001773D">
      <w:pPr>
        <w:outlineLvl w:val="0"/>
        <w:rPr>
          <w:rFonts w:ascii="Arial" w:eastAsia="SimSun" w:hAnsi="Arial" w:cs="Arial"/>
          <w:sz w:val="22"/>
          <w:szCs w:val="22"/>
          <w:lang w:eastAsia="zh-CN"/>
        </w:rPr>
      </w:pPr>
    </w:p>
    <w:p w14:paraId="4C0EFAE3" w14:textId="77777777" w:rsidR="0001773D" w:rsidRPr="00840974" w:rsidRDefault="0001773D" w:rsidP="0001773D">
      <w:pPr>
        <w:outlineLvl w:val="0"/>
        <w:rPr>
          <w:rFonts w:ascii="Arial" w:eastAsia="SimSun" w:hAnsi="Arial" w:cs="Arial"/>
          <w:b/>
          <w:sz w:val="22"/>
          <w:szCs w:val="22"/>
          <w:lang w:eastAsia="zh-CN"/>
        </w:rPr>
      </w:pPr>
      <w:r w:rsidRPr="00840974">
        <w:rPr>
          <w:rFonts w:ascii="Arial" w:eastAsia="SimSun" w:hAnsi="Arial" w:cs="Arial"/>
          <w:b/>
          <w:sz w:val="22"/>
          <w:szCs w:val="22"/>
          <w:lang w:eastAsia="zh-CN"/>
        </w:rPr>
        <w:t>SECTION 2: DECLARATION</w:t>
      </w:r>
    </w:p>
    <w:p w14:paraId="75BBC4FB" w14:textId="77777777" w:rsidR="0001773D" w:rsidRPr="00840974" w:rsidRDefault="0001773D" w:rsidP="0001773D">
      <w:pPr>
        <w:outlineLvl w:val="0"/>
        <w:rPr>
          <w:rFonts w:ascii="Arial" w:eastAsia="SimSun" w:hAnsi="Arial" w:cs="Arial"/>
          <w:b/>
          <w:sz w:val="22"/>
          <w:szCs w:val="22"/>
          <w:lang w:eastAsia="zh-CN"/>
        </w:rPr>
      </w:pPr>
    </w:p>
    <w:p w14:paraId="3F80CE5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 xml:space="preserve">Please sign below to indicate that you are providing full and accurate information in your application, your </w:t>
      </w:r>
      <w:proofErr w:type="gramStart"/>
      <w:r w:rsidRPr="00840974">
        <w:rPr>
          <w:rFonts w:ascii="Arial" w:eastAsia="SimSun" w:hAnsi="Arial" w:cs="Arial"/>
          <w:sz w:val="22"/>
          <w:szCs w:val="22"/>
          <w:lang w:eastAsia="zh-CN"/>
        </w:rPr>
        <w:t>CV</w:t>
      </w:r>
      <w:proofErr w:type="gramEnd"/>
      <w:r w:rsidRPr="00840974">
        <w:rPr>
          <w:rFonts w:ascii="Arial" w:eastAsia="SimSun" w:hAnsi="Arial" w:cs="Arial"/>
          <w:sz w:val="22"/>
          <w:szCs w:val="22"/>
          <w:lang w:eastAsia="zh-CN"/>
        </w:rPr>
        <w:t xml:space="preserve"> and any subsequent interview; and that you understand that withholding or misrepresenting information may be grounds for dismissal.</w:t>
      </w:r>
    </w:p>
    <w:p w14:paraId="4B77BA17"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B2AD4D4"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533A60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697437CC"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Signature:</w:t>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840974" w14:paraId="066387D3" w14:textId="77777777" w:rsidTr="00696578">
        <w:tc>
          <w:tcPr>
            <w:tcW w:w="5000" w:type="pct"/>
            <w:shd w:val="clear" w:color="auto" w:fill="D9D9D9"/>
          </w:tcPr>
          <w:p w14:paraId="2A8D793C"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w:t>
            </w:r>
            <w:r w:rsidRPr="00840974">
              <w:rPr>
                <w:rFonts w:ascii="Arial" w:eastAsia="SimSun" w:hAnsi="Arial" w:cs="Arial"/>
                <w:sz w:val="22"/>
                <w:szCs w:val="22"/>
                <w:u w:val="single"/>
                <w:lang w:eastAsia="zh-CN"/>
              </w:rPr>
              <w:t>FOR OFFICE USE ONLY</w:t>
            </w:r>
            <w:r w:rsidRPr="00840974">
              <w:rPr>
                <w:rFonts w:ascii="Arial" w:eastAsia="SimSun" w:hAnsi="Arial" w:cs="Arial"/>
                <w:sz w:val="22"/>
                <w:szCs w:val="22"/>
                <w:lang w:eastAsia="zh-CN"/>
              </w:rPr>
              <w:t xml:space="preserve">) </w:t>
            </w:r>
            <w:r w:rsidRPr="00840974">
              <w:rPr>
                <w:rFonts w:ascii="Arial" w:eastAsia="SimSun" w:hAnsi="Arial" w:cs="Arial"/>
                <w:sz w:val="22"/>
                <w:szCs w:val="22"/>
                <w:lang w:eastAsia="zh-CN"/>
              </w:rPr>
              <w:br/>
            </w:r>
          </w:p>
          <w:p w14:paraId="1070AA66"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DATE RECEIVED:    </w:t>
            </w:r>
            <w:r w:rsidRPr="00840974">
              <w:rPr>
                <w:rFonts w:ascii="Arial" w:eastAsia="SimSun" w:hAnsi="Arial" w:cs="Arial"/>
                <w:sz w:val="22"/>
                <w:szCs w:val="22"/>
                <w:lang w:eastAsia="zh-CN"/>
              </w:rPr>
              <w:br/>
              <w:t>DATE OF INITIAL RESPONSE:</w:t>
            </w:r>
            <w:r w:rsidRPr="00840974">
              <w:rPr>
                <w:rFonts w:ascii="Arial" w:eastAsia="SimSun" w:hAnsi="Arial" w:cs="Arial"/>
                <w:sz w:val="22"/>
                <w:szCs w:val="22"/>
                <w:lang w:eastAsia="zh-CN"/>
              </w:rPr>
              <w:br w:type="page"/>
            </w:r>
          </w:p>
          <w:p w14:paraId="4D45B5FD" w14:textId="77777777" w:rsidR="0001773D" w:rsidRPr="00840974" w:rsidRDefault="0001773D" w:rsidP="00696578">
            <w:pPr>
              <w:rPr>
                <w:rFonts w:ascii="Arial" w:eastAsia="SimSun" w:hAnsi="Arial" w:cs="Arial"/>
                <w:sz w:val="22"/>
                <w:szCs w:val="22"/>
                <w:lang w:eastAsia="zh-CN"/>
              </w:rPr>
            </w:pPr>
          </w:p>
        </w:tc>
      </w:tr>
    </w:tbl>
    <w:p w14:paraId="335E661F" w14:textId="77777777" w:rsidR="0001773D" w:rsidRPr="00840974" w:rsidRDefault="0001773D" w:rsidP="0001773D">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48BFB1FB" w14:textId="77777777" w:rsidR="00444814" w:rsidRDefault="00444814" w:rsidP="0001773D">
      <w:pPr>
        <w:rPr>
          <w:rFonts w:ascii="Arial" w:eastAsia="SimSun" w:hAnsi="Arial" w:cs="Arial"/>
          <w:b/>
          <w:sz w:val="22"/>
          <w:szCs w:val="22"/>
          <w:lang w:eastAsia="zh-CN"/>
        </w:rPr>
        <w:sectPr w:rsidR="00444814" w:rsidSect="00A07513">
          <w:pgSz w:w="11906" w:h="16838"/>
          <w:pgMar w:top="1440" w:right="1440" w:bottom="1418" w:left="1440" w:header="708" w:footer="708" w:gutter="0"/>
          <w:cols w:space="708"/>
          <w:docGrid w:linePitch="360"/>
        </w:sectPr>
      </w:pPr>
    </w:p>
    <w:p w14:paraId="5579C554" w14:textId="1A048B82"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lastRenderedPageBreak/>
        <w:t>SECTION 3:</w:t>
      </w:r>
      <w:r w:rsidR="00815AEE">
        <w:rPr>
          <w:rFonts w:ascii="Arial" w:eastAsia="SimSun" w:hAnsi="Arial" w:cs="Arial"/>
          <w:b/>
          <w:sz w:val="22"/>
          <w:szCs w:val="22"/>
          <w:lang w:eastAsia="zh-CN"/>
        </w:rPr>
        <w:t xml:space="preserve"> PERSONAL STATEMENT</w:t>
      </w:r>
    </w:p>
    <w:p w14:paraId="3B940327" w14:textId="77777777" w:rsidR="0001773D" w:rsidRPr="00840974" w:rsidRDefault="0001773D" w:rsidP="0001773D">
      <w:pPr>
        <w:spacing w:before="60"/>
        <w:rPr>
          <w:rFonts w:ascii="Arial" w:eastAsia="SimSun" w:hAnsi="Arial" w:cs="Arial"/>
          <w:b/>
          <w:sz w:val="22"/>
          <w:szCs w:val="22"/>
          <w:lang w:eastAsia="zh-CN"/>
        </w:rPr>
      </w:pPr>
    </w:p>
    <w:p w14:paraId="3849CEA1" w14:textId="391355B8" w:rsidR="0001773D" w:rsidRPr="00C40280" w:rsidRDefault="0001773D" w:rsidP="0001773D">
      <w:pPr>
        <w:rPr>
          <w:rFonts w:ascii="Arial" w:eastAsia="SimSun" w:hAnsi="Arial" w:cs="Arial"/>
          <w:b/>
          <w:caps/>
          <w:sz w:val="22"/>
          <w:szCs w:val="22"/>
          <w:lang w:eastAsia="zh-CN"/>
        </w:rPr>
      </w:pPr>
      <w:r w:rsidRPr="00840974">
        <w:rPr>
          <w:rFonts w:ascii="Arial" w:eastAsia="SimSun" w:hAnsi="Arial" w:cs="Arial"/>
          <w:b/>
          <w:sz w:val="22"/>
          <w:szCs w:val="22"/>
          <w:lang w:eastAsia="zh-CN"/>
        </w:rPr>
        <w:t xml:space="preserve">WE’D LIKE YOU TO PROVIDE A PERSONAL STATEMENT ABOUT WHY YOU ARE INTERESTED IN BEING THE </w:t>
      </w:r>
      <w:r w:rsidR="00DE4E7D">
        <w:rPr>
          <w:rFonts w:ascii="Arial" w:hAnsi="Arial" w:cs="Arial"/>
          <w:b/>
          <w:sz w:val="22"/>
          <w:szCs w:val="22"/>
          <w:lang w:eastAsia="en-US"/>
        </w:rPr>
        <w:t>CASUAL VISITOR EXPERIENCE ASSISTANT</w:t>
      </w:r>
      <w:r w:rsidR="00C40280">
        <w:rPr>
          <w:rFonts w:ascii="Arial" w:eastAsia="SimSun" w:hAnsi="Arial" w:cs="Arial"/>
          <w:b/>
          <w:caps/>
          <w:sz w:val="22"/>
          <w:szCs w:val="22"/>
          <w:lang w:eastAsia="zh-CN"/>
        </w:rPr>
        <w:t xml:space="preserve"> </w:t>
      </w:r>
      <w:r w:rsidRPr="00840974">
        <w:rPr>
          <w:rFonts w:ascii="Arial" w:eastAsia="SimSun" w:hAnsi="Arial" w:cs="Arial"/>
          <w:b/>
          <w:sz w:val="22"/>
          <w:szCs w:val="22"/>
          <w:lang w:eastAsia="zh-CN"/>
        </w:rPr>
        <w:t xml:space="preserve">AND WHAT YOU FEEL YOU CAN BRING TO THE ROLE. </w:t>
      </w:r>
    </w:p>
    <w:p w14:paraId="0288B9B4" w14:textId="77777777" w:rsidR="0001773D" w:rsidRPr="00840974" w:rsidRDefault="0001773D" w:rsidP="0001773D">
      <w:pPr>
        <w:rPr>
          <w:rFonts w:ascii="Arial" w:eastAsia="SimSun" w:hAnsi="Arial" w:cs="Arial"/>
          <w:b/>
          <w:sz w:val="22"/>
          <w:szCs w:val="22"/>
          <w:lang w:eastAsia="zh-CN"/>
        </w:rPr>
      </w:pPr>
    </w:p>
    <w:p w14:paraId="5248DF3E" w14:textId="77777777"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YOU ARE INVITED TO RESPOND EITHER IN WRITING USING NO MORE THAN 1000 WORDS OR WITH A 2 MINUTE VIDEO/SOUND FILE.</w:t>
      </w:r>
    </w:p>
    <w:p w14:paraId="50A937D9" w14:textId="77777777" w:rsidR="0001773D" w:rsidRPr="00840974" w:rsidRDefault="0001773D" w:rsidP="0001773D">
      <w:pPr>
        <w:rPr>
          <w:rFonts w:ascii="Arial" w:eastAsia="SimSun" w:hAnsi="Arial" w:cs="Arial"/>
          <w:sz w:val="22"/>
          <w:szCs w:val="22"/>
          <w:lang w:eastAsia="zh-CN"/>
        </w:rPr>
      </w:pPr>
    </w:p>
    <w:p w14:paraId="06D06703" w14:textId="77777777" w:rsidR="0001773D" w:rsidRPr="00840974" w:rsidRDefault="0001773D" w:rsidP="0001773D">
      <w:pPr>
        <w:rPr>
          <w:rFonts w:ascii="Arial" w:eastAsia="SimSun" w:hAnsi="Arial" w:cs="Arial"/>
          <w:sz w:val="22"/>
          <w:szCs w:val="22"/>
          <w:lang w:eastAsia="zh-CN"/>
        </w:rPr>
      </w:pPr>
    </w:p>
    <w:p w14:paraId="040C9624" w14:textId="77777777" w:rsidR="0001773D" w:rsidRPr="00840974" w:rsidRDefault="0001773D" w:rsidP="0001773D">
      <w:pPr>
        <w:rPr>
          <w:rFonts w:ascii="Arial" w:eastAsia="SimSun" w:hAnsi="Arial" w:cs="Arial"/>
          <w:sz w:val="22"/>
          <w:szCs w:val="22"/>
          <w:lang w:eastAsia="zh-CN"/>
        </w:rPr>
      </w:pPr>
    </w:p>
    <w:p w14:paraId="71E89175" w14:textId="77777777" w:rsidR="0001773D" w:rsidRPr="00840974" w:rsidRDefault="0001773D" w:rsidP="0001773D">
      <w:pPr>
        <w:rPr>
          <w:rFonts w:ascii="Arial" w:eastAsia="SimSun" w:hAnsi="Arial" w:cs="Arial"/>
          <w:sz w:val="22"/>
          <w:szCs w:val="22"/>
          <w:lang w:eastAsia="zh-CN"/>
        </w:rPr>
      </w:pPr>
    </w:p>
    <w:p w14:paraId="0221200E" w14:textId="77777777" w:rsidR="0001773D" w:rsidRPr="00840974" w:rsidRDefault="0001773D" w:rsidP="0001773D">
      <w:pPr>
        <w:rPr>
          <w:rFonts w:ascii="Arial" w:eastAsia="SimSun" w:hAnsi="Arial" w:cs="Arial"/>
          <w:sz w:val="22"/>
          <w:szCs w:val="22"/>
          <w:lang w:eastAsia="zh-CN"/>
        </w:rPr>
      </w:pPr>
    </w:p>
    <w:p w14:paraId="4BD777F3" w14:textId="77777777" w:rsidR="0001773D" w:rsidRPr="00840974" w:rsidRDefault="0001773D" w:rsidP="0001773D">
      <w:pPr>
        <w:rPr>
          <w:rFonts w:ascii="Arial" w:eastAsia="SimSun" w:hAnsi="Arial" w:cs="Arial"/>
          <w:sz w:val="22"/>
          <w:szCs w:val="22"/>
          <w:lang w:eastAsia="zh-CN"/>
        </w:rPr>
      </w:pPr>
    </w:p>
    <w:p w14:paraId="24218E55" w14:textId="77777777" w:rsidR="0001773D" w:rsidRPr="00840974" w:rsidRDefault="0001773D" w:rsidP="0001773D">
      <w:pPr>
        <w:rPr>
          <w:rFonts w:ascii="Arial" w:eastAsia="SimSun" w:hAnsi="Arial" w:cs="Arial"/>
          <w:sz w:val="22"/>
          <w:szCs w:val="22"/>
          <w:lang w:eastAsia="zh-CN"/>
        </w:rPr>
      </w:pPr>
    </w:p>
    <w:p w14:paraId="365E1052" w14:textId="77777777" w:rsidR="0001773D" w:rsidRPr="00840974" w:rsidRDefault="0001773D" w:rsidP="0001773D">
      <w:pPr>
        <w:rPr>
          <w:rFonts w:ascii="Arial" w:eastAsia="SimSun" w:hAnsi="Arial" w:cs="Arial"/>
          <w:sz w:val="22"/>
          <w:szCs w:val="22"/>
          <w:lang w:eastAsia="zh-CN"/>
        </w:rPr>
      </w:pPr>
    </w:p>
    <w:p w14:paraId="51A4F188" w14:textId="77777777" w:rsidR="0001773D" w:rsidRPr="00840974" w:rsidRDefault="0001773D" w:rsidP="0001773D">
      <w:pPr>
        <w:rPr>
          <w:rFonts w:ascii="Arial" w:eastAsia="SimSun" w:hAnsi="Arial" w:cs="Arial"/>
          <w:sz w:val="22"/>
          <w:szCs w:val="22"/>
          <w:lang w:eastAsia="zh-CN"/>
        </w:rPr>
      </w:pPr>
    </w:p>
    <w:p w14:paraId="3FD2BCC8" w14:textId="77777777" w:rsidR="0001773D" w:rsidRPr="00840974" w:rsidRDefault="0001773D" w:rsidP="0001773D">
      <w:pPr>
        <w:rPr>
          <w:rFonts w:ascii="Arial" w:eastAsia="SimSun" w:hAnsi="Arial" w:cs="Arial"/>
          <w:b/>
          <w:sz w:val="22"/>
          <w:szCs w:val="22"/>
          <w:lang w:eastAsia="zh-CN"/>
        </w:rPr>
      </w:pPr>
    </w:p>
    <w:p w14:paraId="12A11E59" w14:textId="77777777" w:rsidR="0001773D" w:rsidRPr="00840974" w:rsidRDefault="0001773D" w:rsidP="0001773D">
      <w:pPr>
        <w:rPr>
          <w:rFonts w:ascii="Arial" w:eastAsia="SimSun" w:hAnsi="Arial" w:cs="Arial"/>
          <w:b/>
          <w:sz w:val="22"/>
          <w:szCs w:val="22"/>
          <w:lang w:eastAsia="zh-CN"/>
        </w:rPr>
      </w:pPr>
    </w:p>
    <w:p w14:paraId="4A160011" w14:textId="77777777" w:rsidR="0001773D" w:rsidRPr="00840974" w:rsidRDefault="0001773D" w:rsidP="0001773D">
      <w:pPr>
        <w:rPr>
          <w:rFonts w:ascii="Arial" w:eastAsia="SimSun" w:hAnsi="Arial" w:cs="Arial"/>
          <w:b/>
          <w:sz w:val="22"/>
          <w:szCs w:val="22"/>
          <w:lang w:eastAsia="zh-CN"/>
        </w:rPr>
      </w:pPr>
    </w:p>
    <w:p w14:paraId="202A5417" w14:textId="77777777" w:rsidR="00444814" w:rsidRDefault="00444814" w:rsidP="0001773D">
      <w:pPr>
        <w:rPr>
          <w:rFonts w:ascii="Arial" w:eastAsia="SimSun" w:hAnsi="Arial" w:cs="Arial"/>
          <w:b/>
          <w:sz w:val="22"/>
          <w:szCs w:val="22"/>
          <w:lang w:eastAsia="zh-CN"/>
        </w:rPr>
        <w:sectPr w:rsidR="00444814">
          <w:pgSz w:w="11906" w:h="16838"/>
          <w:pgMar w:top="1440" w:right="1440" w:bottom="1440" w:left="1440" w:header="708" w:footer="708" w:gutter="0"/>
          <w:cols w:space="708"/>
          <w:docGrid w:linePitch="360"/>
        </w:sectPr>
      </w:pPr>
    </w:p>
    <w:p w14:paraId="490D6DCF" w14:textId="7A3DB6F0"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lastRenderedPageBreak/>
        <w:t>SECTION 4:</w:t>
      </w:r>
      <w:r w:rsidR="00815AEE">
        <w:rPr>
          <w:rFonts w:ascii="Arial" w:eastAsia="SimSun" w:hAnsi="Arial" w:cs="Arial"/>
          <w:b/>
          <w:sz w:val="22"/>
          <w:szCs w:val="22"/>
          <w:lang w:eastAsia="zh-CN"/>
        </w:rPr>
        <w:t xml:space="preserve"> REFERENCES</w:t>
      </w:r>
    </w:p>
    <w:p w14:paraId="233A6BAD" w14:textId="77777777" w:rsidR="0001773D" w:rsidRPr="00840974" w:rsidRDefault="0001773D" w:rsidP="0001773D">
      <w:pPr>
        <w:rPr>
          <w:rFonts w:ascii="Arial" w:eastAsia="SimSun" w:hAnsi="Arial" w:cs="Arial"/>
          <w:b/>
          <w:sz w:val="22"/>
          <w:szCs w:val="22"/>
          <w:lang w:eastAsia="zh-CN"/>
        </w:rPr>
      </w:pPr>
    </w:p>
    <w:p w14:paraId="13419EA5" w14:textId="77777777" w:rsidR="0001773D" w:rsidRPr="00840974" w:rsidRDefault="0001773D" w:rsidP="0001773D">
      <w:pPr>
        <w:jc w:val="both"/>
        <w:rPr>
          <w:rFonts w:ascii="Arial" w:hAnsi="Arial" w:cs="Arial"/>
          <w:sz w:val="22"/>
          <w:szCs w:val="22"/>
        </w:rPr>
      </w:pPr>
      <w:r w:rsidRPr="00840974">
        <w:rPr>
          <w:rFonts w:ascii="Arial" w:hAnsi="Arial" w:cs="Arial"/>
          <w:sz w:val="22"/>
          <w:szCs w:val="22"/>
        </w:rPr>
        <w:t xml:space="preserve">Please provide details of two referees, one of whom should be your current or most recent employer and indicate at which stage you consent for these references to be taken up. </w:t>
      </w:r>
    </w:p>
    <w:p w14:paraId="576FEEC4" w14:textId="77777777" w:rsidR="0001773D" w:rsidRPr="00840974"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840974" w14:paraId="7375C5DA" w14:textId="77777777" w:rsidTr="00696578">
        <w:trPr>
          <w:trHeight w:val="678"/>
        </w:trPr>
        <w:tc>
          <w:tcPr>
            <w:tcW w:w="4519" w:type="dxa"/>
            <w:tcBorders>
              <w:bottom w:val="single" w:sz="4" w:space="0" w:color="auto"/>
              <w:right w:val="single" w:sz="4" w:space="0" w:color="auto"/>
            </w:tcBorders>
            <w:vAlign w:val="center"/>
          </w:tcPr>
          <w:p w14:paraId="7C27B256"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19F184FB" w14:textId="77777777" w:rsidR="0001773D" w:rsidRPr="00840974" w:rsidRDefault="0001773D" w:rsidP="00696578">
            <w:pPr>
              <w:rPr>
                <w:rFonts w:ascii="Arial" w:hAnsi="Arial" w:cs="Arial"/>
                <w:b/>
                <w:sz w:val="22"/>
                <w:szCs w:val="22"/>
              </w:rPr>
            </w:pPr>
          </w:p>
          <w:p w14:paraId="61874ED9" w14:textId="77777777" w:rsidR="0001773D" w:rsidRPr="00840974"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EE8C77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3397BB2" w14:textId="77777777" w:rsidR="0001773D" w:rsidRPr="00840974" w:rsidRDefault="0001773D" w:rsidP="00696578">
            <w:pPr>
              <w:rPr>
                <w:rFonts w:ascii="Arial" w:hAnsi="Arial" w:cs="Arial"/>
                <w:b/>
                <w:sz w:val="22"/>
                <w:szCs w:val="22"/>
              </w:rPr>
            </w:pPr>
          </w:p>
          <w:p w14:paraId="2F4B367A" w14:textId="77777777" w:rsidR="0001773D" w:rsidRPr="00840974" w:rsidRDefault="0001773D" w:rsidP="00696578">
            <w:pPr>
              <w:rPr>
                <w:rFonts w:ascii="Arial" w:hAnsi="Arial" w:cs="Arial"/>
                <w:b/>
                <w:sz w:val="22"/>
                <w:szCs w:val="22"/>
              </w:rPr>
            </w:pPr>
          </w:p>
        </w:tc>
      </w:tr>
      <w:tr w:rsidR="0001773D" w:rsidRPr="00840974" w14:paraId="372BD6BA" w14:textId="77777777" w:rsidTr="00696578">
        <w:trPr>
          <w:trHeight w:val="672"/>
        </w:trPr>
        <w:tc>
          <w:tcPr>
            <w:tcW w:w="4519" w:type="dxa"/>
            <w:tcBorders>
              <w:top w:val="single" w:sz="4" w:space="0" w:color="auto"/>
              <w:bottom w:val="single" w:sz="4" w:space="0" w:color="auto"/>
              <w:right w:val="single" w:sz="4" w:space="0" w:color="auto"/>
            </w:tcBorders>
          </w:tcPr>
          <w:p w14:paraId="08342CBE"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w:t>
            </w:r>
          </w:p>
          <w:p w14:paraId="54A521E8" w14:textId="77777777" w:rsidR="0001773D" w:rsidRPr="00840974" w:rsidRDefault="0001773D" w:rsidP="00696578">
            <w:pPr>
              <w:jc w:val="both"/>
              <w:rPr>
                <w:rFonts w:ascii="Arial" w:hAnsi="Arial" w:cs="Arial"/>
                <w:sz w:val="22"/>
                <w:szCs w:val="22"/>
              </w:rPr>
            </w:pPr>
          </w:p>
          <w:p w14:paraId="5E12938D" w14:textId="77777777" w:rsidR="0001773D" w:rsidRPr="00840974"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09B3730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w:t>
            </w:r>
          </w:p>
          <w:p w14:paraId="444F7442" w14:textId="77777777" w:rsidR="0001773D" w:rsidRPr="00840974" w:rsidRDefault="0001773D" w:rsidP="00696578">
            <w:pPr>
              <w:jc w:val="both"/>
              <w:rPr>
                <w:rFonts w:ascii="Arial" w:hAnsi="Arial" w:cs="Arial"/>
                <w:sz w:val="22"/>
                <w:szCs w:val="22"/>
              </w:rPr>
            </w:pPr>
          </w:p>
        </w:tc>
      </w:tr>
      <w:tr w:rsidR="0001773D" w:rsidRPr="00840974" w14:paraId="6C2BCECB" w14:textId="77777777" w:rsidTr="00696578">
        <w:trPr>
          <w:trHeight w:val="672"/>
        </w:trPr>
        <w:tc>
          <w:tcPr>
            <w:tcW w:w="4519" w:type="dxa"/>
            <w:tcBorders>
              <w:bottom w:val="single" w:sz="4" w:space="0" w:color="auto"/>
              <w:right w:val="single" w:sz="4" w:space="0" w:color="auto"/>
            </w:tcBorders>
          </w:tcPr>
          <w:p w14:paraId="27D973BD"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803" w:type="dxa"/>
            <w:tcBorders>
              <w:left w:val="single" w:sz="4" w:space="0" w:color="auto"/>
              <w:bottom w:val="single" w:sz="4" w:space="0" w:color="auto"/>
            </w:tcBorders>
          </w:tcPr>
          <w:p w14:paraId="5C39EF2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at any point</w:t>
            </w:r>
          </w:p>
          <w:p w14:paraId="35988EAC"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first round interview</w:t>
            </w:r>
          </w:p>
          <w:p w14:paraId="38A63EB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5CC0D15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only on offer of employment</w:t>
            </w:r>
          </w:p>
        </w:tc>
      </w:tr>
    </w:tbl>
    <w:p w14:paraId="67A939EE" w14:textId="77777777" w:rsidR="0001773D" w:rsidRPr="00840974"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840974" w14:paraId="1B1F4C92" w14:textId="77777777" w:rsidTr="00696578">
        <w:trPr>
          <w:trHeight w:val="678"/>
        </w:trPr>
        <w:tc>
          <w:tcPr>
            <w:tcW w:w="4519" w:type="dxa"/>
            <w:tcBorders>
              <w:bottom w:val="single" w:sz="4" w:space="0" w:color="auto"/>
              <w:right w:val="single" w:sz="4" w:space="0" w:color="auto"/>
            </w:tcBorders>
            <w:vAlign w:val="center"/>
          </w:tcPr>
          <w:p w14:paraId="622046C9"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0B48795F" w14:textId="77777777" w:rsidR="0001773D" w:rsidRPr="00840974" w:rsidRDefault="0001773D" w:rsidP="00696578">
            <w:pPr>
              <w:rPr>
                <w:rFonts w:ascii="Arial" w:hAnsi="Arial" w:cs="Arial"/>
                <w:b/>
                <w:sz w:val="22"/>
                <w:szCs w:val="22"/>
              </w:rPr>
            </w:pPr>
          </w:p>
          <w:p w14:paraId="7664D7A6" w14:textId="77777777" w:rsidR="0001773D" w:rsidRPr="00840974"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5B1E69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4E87FFA" w14:textId="77777777" w:rsidR="0001773D" w:rsidRPr="00840974" w:rsidRDefault="0001773D" w:rsidP="00696578">
            <w:pPr>
              <w:rPr>
                <w:rFonts w:ascii="Arial" w:hAnsi="Arial" w:cs="Arial"/>
                <w:b/>
                <w:sz w:val="22"/>
                <w:szCs w:val="22"/>
              </w:rPr>
            </w:pPr>
          </w:p>
          <w:p w14:paraId="46829873" w14:textId="77777777" w:rsidR="0001773D" w:rsidRPr="00840974" w:rsidRDefault="0001773D" w:rsidP="00696578">
            <w:pPr>
              <w:rPr>
                <w:rFonts w:ascii="Arial" w:hAnsi="Arial" w:cs="Arial"/>
                <w:b/>
                <w:sz w:val="22"/>
                <w:szCs w:val="22"/>
              </w:rPr>
            </w:pPr>
          </w:p>
        </w:tc>
      </w:tr>
      <w:tr w:rsidR="0001773D" w:rsidRPr="00840974" w14:paraId="40E57A83" w14:textId="77777777" w:rsidTr="00696578">
        <w:trPr>
          <w:trHeight w:val="672"/>
        </w:trPr>
        <w:tc>
          <w:tcPr>
            <w:tcW w:w="4519" w:type="dxa"/>
            <w:tcBorders>
              <w:top w:val="single" w:sz="4" w:space="0" w:color="auto"/>
              <w:bottom w:val="single" w:sz="4" w:space="0" w:color="auto"/>
              <w:right w:val="single" w:sz="4" w:space="0" w:color="auto"/>
            </w:tcBorders>
          </w:tcPr>
          <w:p w14:paraId="1AC939E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 if relevant:</w:t>
            </w:r>
          </w:p>
          <w:p w14:paraId="34BE5976" w14:textId="77777777" w:rsidR="0001773D" w:rsidRPr="00840974" w:rsidRDefault="0001773D" w:rsidP="00696578">
            <w:pPr>
              <w:jc w:val="both"/>
              <w:rPr>
                <w:rFonts w:ascii="Arial" w:hAnsi="Arial" w:cs="Arial"/>
                <w:sz w:val="22"/>
                <w:szCs w:val="22"/>
              </w:rPr>
            </w:pPr>
          </w:p>
          <w:p w14:paraId="057ACCDA" w14:textId="77777777" w:rsidR="0001773D" w:rsidRPr="00840974"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53117786"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numbers:</w:t>
            </w:r>
          </w:p>
          <w:p w14:paraId="60232F96" w14:textId="77777777" w:rsidR="0001773D" w:rsidRPr="00840974" w:rsidRDefault="0001773D" w:rsidP="00696578">
            <w:pPr>
              <w:jc w:val="both"/>
              <w:rPr>
                <w:rFonts w:ascii="Arial" w:hAnsi="Arial" w:cs="Arial"/>
                <w:sz w:val="22"/>
                <w:szCs w:val="22"/>
              </w:rPr>
            </w:pPr>
          </w:p>
        </w:tc>
      </w:tr>
      <w:tr w:rsidR="0001773D" w:rsidRPr="00840974" w14:paraId="66185716" w14:textId="77777777" w:rsidTr="00696578">
        <w:trPr>
          <w:trHeight w:val="672"/>
        </w:trPr>
        <w:tc>
          <w:tcPr>
            <w:tcW w:w="4519" w:type="dxa"/>
            <w:tcBorders>
              <w:bottom w:val="single" w:sz="4" w:space="0" w:color="auto"/>
              <w:right w:val="single" w:sz="4" w:space="0" w:color="auto"/>
            </w:tcBorders>
          </w:tcPr>
          <w:p w14:paraId="3E99D87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803" w:type="dxa"/>
            <w:tcBorders>
              <w:left w:val="single" w:sz="4" w:space="0" w:color="auto"/>
              <w:bottom w:val="single" w:sz="4" w:space="0" w:color="auto"/>
            </w:tcBorders>
          </w:tcPr>
          <w:p w14:paraId="2F1153A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at any point</w:t>
            </w:r>
          </w:p>
          <w:p w14:paraId="46C1DC2B"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 offer of first round interview</w:t>
            </w:r>
          </w:p>
          <w:p w14:paraId="16283C8F"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20A7F2BF"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only on offer of employment</w:t>
            </w:r>
          </w:p>
        </w:tc>
      </w:tr>
    </w:tbl>
    <w:p w14:paraId="4ED1CEB1" w14:textId="77777777" w:rsidR="0001773D" w:rsidRPr="00840974" w:rsidRDefault="0001773D" w:rsidP="0001773D">
      <w:pPr>
        <w:rPr>
          <w:rFonts w:ascii="Arial" w:hAnsi="Arial" w:cs="Arial"/>
          <w:b/>
          <w:sz w:val="22"/>
          <w:szCs w:val="22"/>
        </w:rPr>
      </w:pPr>
    </w:p>
    <w:p w14:paraId="61F34520" w14:textId="66180EA3" w:rsidR="00E42CE4" w:rsidRDefault="00E42CE4">
      <w:pPr>
        <w:spacing w:after="160" w:line="259" w:lineRule="auto"/>
        <w:rPr>
          <w:rFonts w:ascii="Arial" w:hAnsi="Arial" w:cs="Arial"/>
          <w:b/>
          <w:sz w:val="22"/>
          <w:szCs w:val="22"/>
        </w:rPr>
      </w:pPr>
      <w:r>
        <w:rPr>
          <w:rFonts w:ascii="Arial" w:hAnsi="Arial" w:cs="Arial"/>
          <w:b/>
          <w:sz w:val="22"/>
          <w:szCs w:val="22"/>
        </w:rPr>
        <w:br w:type="page"/>
      </w:r>
    </w:p>
    <w:p w14:paraId="63223148" w14:textId="77777777" w:rsidR="00E42CE4" w:rsidRPr="00840974" w:rsidRDefault="00E42CE4" w:rsidP="00E42CE4">
      <w:pPr>
        <w:rPr>
          <w:rFonts w:ascii="Arial" w:hAnsi="Arial" w:cs="Arial"/>
          <w:b/>
          <w:sz w:val="22"/>
          <w:szCs w:val="22"/>
        </w:rPr>
      </w:pPr>
      <w:r w:rsidRPr="00444814">
        <w:rPr>
          <w:rFonts w:ascii="Arial" w:hAnsi="Arial" w:cs="Arial"/>
          <w:b/>
          <w:szCs w:val="24"/>
        </w:rPr>
        <w:lastRenderedPageBreak/>
        <w:t>Equal Opportunities Monitoring Questionnaire</w:t>
      </w:r>
    </w:p>
    <w:p w14:paraId="31C98EAB" w14:textId="77777777" w:rsidR="00E42CE4" w:rsidRPr="00840974" w:rsidRDefault="00E42CE4" w:rsidP="00E42CE4">
      <w:pPr>
        <w:rPr>
          <w:rFonts w:ascii="Arial" w:hAnsi="Arial" w:cs="Arial"/>
          <w:b/>
          <w:sz w:val="22"/>
          <w:szCs w:val="22"/>
        </w:rPr>
      </w:pPr>
    </w:p>
    <w:p w14:paraId="1C730519" w14:textId="77777777" w:rsidR="00E42CE4" w:rsidRPr="00840974" w:rsidRDefault="00E42CE4" w:rsidP="00E42CE4">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below equal opportunities monitoring questions as part of the recruitment process. </w:t>
      </w:r>
    </w:p>
    <w:p w14:paraId="039754CC" w14:textId="77777777" w:rsidR="00E42CE4" w:rsidRPr="00840974" w:rsidRDefault="00E42CE4" w:rsidP="00E42CE4">
      <w:pPr>
        <w:textAlignment w:val="baseline"/>
        <w:rPr>
          <w:rFonts w:ascii="Arial" w:hAnsi="Arial" w:cs="Arial"/>
          <w:color w:val="000000" w:themeColor="text1"/>
          <w:sz w:val="22"/>
          <w:szCs w:val="22"/>
        </w:rPr>
      </w:pPr>
    </w:p>
    <w:p w14:paraId="5F9CB8E0" w14:textId="77777777" w:rsidR="00E42CE4" w:rsidRPr="00840974" w:rsidRDefault="00E42CE4" w:rsidP="00E42CE4">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1A6D4E02" w14:textId="77777777" w:rsidR="00E42CE4" w:rsidRPr="00840974" w:rsidRDefault="00E42CE4" w:rsidP="00E42CE4">
      <w:pPr>
        <w:textAlignment w:val="baseline"/>
        <w:rPr>
          <w:rFonts w:ascii="Arial" w:hAnsi="Arial" w:cs="Arial"/>
          <w:color w:val="000000" w:themeColor="text1"/>
          <w:sz w:val="22"/>
          <w:szCs w:val="22"/>
        </w:rPr>
      </w:pPr>
    </w:p>
    <w:p w14:paraId="6E565407" w14:textId="77777777" w:rsidR="00E42CE4" w:rsidRPr="00840974" w:rsidRDefault="00E42CE4" w:rsidP="00E42CE4">
      <w:pPr>
        <w:rPr>
          <w:rFonts w:ascii="Arial" w:eastAsia="SimSun" w:hAnsi="Arial" w:cs="Arial"/>
          <w:b/>
          <w:caps/>
          <w:sz w:val="22"/>
          <w:szCs w:val="22"/>
          <w:lang w:eastAsia="zh-CN"/>
        </w:rPr>
      </w:pPr>
      <w:r w:rsidRPr="00840974">
        <w:rPr>
          <w:rFonts w:ascii="Arial" w:hAnsi="Arial" w:cs="Arial"/>
          <w:b/>
          <w:sz w:val="22"/>
          <w:szCs w:val="22"/>
          <w:lang w:val="en-US"/>
        </w:rPr>
        <w:t>Job Title:</w:t>
      </w:r>
      <w:r w:rsidRPr="00840974">
        <w:rPr>
          <w:rFonts w:ascii="Arial" w:hAnsi="Arial" w:cs="Arial"/>
          <w:sz w:val="22"/>
          <w:szCs w:val="22"/>
          <w:lang w:val="en-US"/>
        </w:rPr>
        <w:t xml:space="preserve">  </w:t>
      </w:r>
      <w:r>
        <w:rPr>
          <w:rFonts w:ascii="Arial" w:hAnsi="Arial" w:cs="Arial"/>
          <w:b/>
          <w:sz w:val="22"/>
          <w:szCs w:val="22"/>
          <w:lang w:eastAsia="en-US"/>
        </w:rPr>
        <w:t>CASUAL VEA (March 2021)</w:t>
      </w:r>
    </w:p>
    <w:p w14:paraId="00E27E51" w14:textId="77777777" w:rsidR="00E42CE4" w:rsidRPr="00840974" w:rsidRDefault="00E42CE4" w:rsidP="00E42CE4">
      <w:pPr>
        <w:rPr>
          <w:rFonts w:ascii="Arial" w:hAnsi="Arial" w:cs="Arial"/>
          <w:sz w:val="22"/>
          <w:szCs w:val="22"/>
        </w:rPr>
      </w:pPr>
    </w:p>
    <w:p w14:paraId="0C14A0F3" w14:textId="77777777" w:rsidR="00E42CE4" w:rsidRPr="00840974" w:rsidRDefault="00E42CE4" w:rsidP="00E42CE4">
      <w:pPr>
        <w:textAlignment w:val="baseline"/>
        <w:rPr>
          <w:rFonts w:ascii="Arial" w:hAnsi="Arial" w:cs="Arial"/>
          <w:b/>
          <w:bCs/>
          <w:sz w:val="22"/>
          <w:szCs w:val="22"/>
        </w:rPr>
      </w:pPr>
      <w:r w:rsidRPr="00840974">
        <w:rPr>
          <w:rFonts w:ascii="Arial" w:hAnsi="Arial" w:cs="Arial"/>
          <w:b/>
          <w:bCs/>
          <w:sz w:val="22"/>
          <w:szCs w:val="22"/>
        </w:rPr>
        <w:t>Monitoring Questions</w:t>
      </w:r>
    </w:p>
    <w:p w14:paraId="0E6F549C" w14:textId="77777777" w:rsidR="00E42CE4" w:rsidRPr="00840974" w:rsidRDefault="00E42CE4" w:rsidP="00E42CE4">
      <w:pPr>
        <w:textAlignment w:val="baseline"/>
        <w:rPr>
          <w:rFonts w:ascii="Arial" w:hAnsi="Arial" w:cs="Arial"/>
          <w:bCs/>
          <w:sz w:val="22"/>
          <w:szCs w:val="22"/>
        </w:rPr>
      </w:pPr>
      <w:r w:rsidRPr="00840974">
        <w:rPr>
          <w:rFonts w:ascii="Arial" w:hAnsi="Arial" w:cs="Arial"/>
          <w:bCs/>
          <w:sz w:val="22"/>
          <w:szCs w:val="22"/>
        </w:rPr>
        <w:t xml:space="preserve">Please circle, highlight or put a X by your </w:t>
      </w:r>
      <w:proofErr w:type="gramStart"/>
      <w:r w:rsidRPr="00840974">
        <w:rPr>
          <w:rFonts w:ascii="Arial" w:hAnsi="Arial" w:cs="Arial"/>
          <w:bCs/>
          <w:sz w:val="22"/>
          <w:szCs w:val="22"/>
        </w:rPr>
        <w:t>answer</w:t>
      </w:r>
      <w:proofErr w:type="gramEnd"/>
    </w:p>
    <w:p w14:paraId="600DAAD7" w14:textId="77777777" w:rsidR="00E42CE4" w:rsidRPr="00840974" w:rsidRDefault="00E42CE4" w:rsidP="00E42CE4">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42CE4" w:rsidRPr="00840974" w14:paraId="05CF4466" w14:textId="77777777" w:rsidTr="00EE446F">
        <w:tc>
          <w:tcPr>
            <w:tcW w:w="9039" w:type="dxa"/>
            <w:shd w:val="clear" w:color="auto" w:fill="BDD6EE" w:themeFill="accent5" w:themeFillTint="66"/>
          </w:tcPr>
          <w:p w14:paraId="075FEB37" w14:textId="77777777" w:rsidR="00E42CE4" w:rsidRPr="00840974" w:rsidRDefault="00E42CE4" w:rsidP="00EE446F">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E42CE4" w:rsidRPr="00840974" w14:paraId="3FA23858" w14:textId="77777777" w:rsidTr="00EE446F">
        <w:tc>
          <w:tcPr>
            <w:tcW w:w="9039" w:type="dxa"/>
          </w:tcPr>
          <w:p w14:paraId="7B7F9EFE" w14:textId="77777777" w:rsidR="00E42CE4" w:rsidRPr="00840974" w:rsidRDefault="00E42CE4" w:rsidP="00EE446F">
            <w:pPr>
              <w:ind w:right="140"/>
              <w:rPr>
                <w:rFonts w:ascii="Arial" w:hAnsi="Arial" w:cs="Arial"/>
                <w:color w:val="000000"/>
                <w:sz w:val="22"/>
                <w:szCs w:val="22"/>
              </w:rPr>
            </w:pPr>
          </w:p>
          <w:p w14:paraId="6A038157" w14:textId="77777777" w:rsidR="00E42CE4" w:rsidRPr="00840974" w:rsidRDefault="00E42CE4" w:rsidP="00EE446F">
            <w:pPr>
              <w:ind w:right="140"/>
              <w:rPr>
                <w:rFonts w:ascii="Arial" w:hAnsi="Arial" w:cs="Arial"/>
                <w:color w:val="000000"/>
                <w:sz w:val="22"/>
                <w:szCs w:val="22"/>
              </w:rPr>
            </w:pPr>
            <w:r w:rsidRPr="00840974">
              <w:rPr>
                <w:rFonts w:ascii="Arial" w:hAnsi="Arial" w:cs="Arial"/>
                <w:color w:val="000000"/>
                <w:sz w:val="22"/>
                <w:szCs w:val="22"/>
              </w:rPr>
              <w:t>East Midlands</w:t>
            </w:r>
          </w:p>
          <w:p w14:paraId="2385C53E" w14:textId="77777777" w:rsidR="00E42CE4" w:rsidRPr="00840974" w:rsidRDefault="00E42CE4" w:rsidP="00EE446F">
            <w:pPr>
              <w:ind w:right="140"/>
              <w:rPr>
                <w:rFonts w:ascii="Arial" w:hAnsi="Arial" w:cs="Arial"/>
                <w:color w:val="000000"/>
                <w:sz w:val="22"/>
                <w:szCs w:val="22"/>
              </w:rPr>
            </w:pPr>
            <w:r w:rsidRPr="00840974">
              <w:rPr>
                <w:rFonts w:ascii="Arial" w:hAnsi="Arial" w:cs="Arial"/>
                <w:color w:val="000000"/>
                <w:sz w:val="22"/>
                <w:szCs w:val="22"/>
              </w:rPr>
              <w:t>East of England</w:t>
            </w:r>
          </w:p>
          <w:p w14:paraId="5DEC9ECF"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London</w:t>
            </w:r>
          </w:p>
          <w:p w14:paraId="59954962"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North East</w:t>
            </w:r>
          </w:p>
          <w:p w14:paraId="4F2D1ACE" w14:textId="77777777" w:rsidR="00E42CE4" w:rsidRPr="00840974" w:rsidRDefault="00E42CE4" w:rsidP="00EE446F">
            <w:pPr>
              <w:ind w:right="140"/>
              <w:rPr>
                <w:rFonts w:ascii="Arial" w:hAnsi="Arial" w:cs="Arial"/>
                <w:color w:val="000000"/>
                <w:sz w:val="22"/>
                <w:szCs w:val="22"/>
              </w:rPr>
            </w:pPr>
            <w:r w:rsidRPr="00840974">
              <w:rPr>
                <w:rFonts w:ascii="Arial" w:hAnsi="Arial" w:cs="Arial"/>
                <w:color w:val="000000"/>
                <w:sz w:val="22"/>
                <w:szCs w:val="22"/>
              </w:rPr>
              <w:t>North West</w:t>
            </w:r>
          </w:p>
          <w:p w14:paraId="106A2163"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Northern Ireland</w:t>
            </w:r>
          </w:p>
          <w:p w14:paraId="528F908E"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Scotland</w:t>
            </w:r>
          </w:p>
          <w:p w14:paraId="68A97D43"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South East</w:t>
            </w:r>
          </w:p>
          <w:p w14:paraId="49375FD6"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South West</w:t>
            </w:r>
          </w:p>
          <w:p w14:paraId="6C646F2E" w14:textId="77777777" w:rsidR="00E42CE4" w:rsidRPr="00840974" w:rsidRDefault="00E42CE4" w:rsidP="00EE446F">
            <w:pPr>
              <w:ind w:right="140"/>
              <w:rPr>
                <w:rFonts w:ascii="Arial" w:hAnsi="Arial" w:cs="Arial"/>
                <w:color w:val="000000"/>
                <w:sz w:val="22"/>
                <w:szCs w:val="22"/>
              </w:rPr>
            </w:pPr>
            <w:r w:rsidRPr="00840974">
              <w:rPr>
                <w:rFonts w:ascii="Arial" w:hAnsi="Arial" w:cs="Arial"/>
                <w:color w:val="000000"/>
                <w:sz w:val="22"/>
                <w:szCs w:val="22"/>
              </w:rPr>
              <w:t>Wales</w:t>
            </w:r>
          </w:p>
          <w:p w14:paraId="640A1AC4"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West Midlands</w:t>
            </w:r>
          </w:p>
          <w:p w14:paraId="72B1B022" w14:textId="77777777" w:rsidR="00E42CE4" w:rsidRPr="00840974" w:rsidRDefault="00E42CE4" w:rsidP="00EE446F">
            <w:pPr>
              <w:ind w:right="140"/>
              <w:rPr>
                <w:rFonts w:ascii="Arial" w:hAnsi="Arial" w:cs="Arial"/>
                <w:color w:val="000000"/>
                <w:sz w:val="22"/>
                <w:szCs w:val="22"/>
              </w:rPr>
            </w:pPr>
            <w:r w:rsidRPr="00840974">
              <w:rPr>
                <w:rFonts w:ascii="Arial" w:hAnsi="Arial" w:cs="Arial"/>
                <w:color w:val="000000"/>
                <w:sz w:val="22"/>
                <w:szCs w:val="22"/>
              </w:rPr>
              <w:t>Yorkshire and the Humber</w:t>
            </w:r>
          </w:p>
          <w:p w14:paraId="25BF0DE0" w14:textId="77777777" w:rsidR="00E42CE4" w:rsidRPr="00840974" w:rsidRDefault="00E42CE4" w:rsidP="00EE446F">
            <w:pPr>
              <w:textAlignment w:val="baseline"/>
              <w:rPr>
                <w:rFonts w:ascii="Arial" w:hAnsi="Arial" w:cs="Arial"/>
                <w:color w:val="000000"/>
                <w:sz w:val="22"/>
                <w:szCs w:val="22"/>
              </w:rPr>
            </w:pPr>
            <w:r w:rsidRPr="00840974">
              <w:rPr>
                <w:rFonts w:ascii="Arial" w:hAnsi="Arial" w:cs="Arial"/>
                <w:color w:val="000000"/>
                <w:sz w:val="22"/>
                <w:szCs w:val="22"/>
              </w:rPr>
              <w:t xml:space="preserve">Prefer not to </w:t>
            </w:r>
            <w:proofErr w:type="gramStart"/>
            <w:r w:rsidRPr="00840974">
              <w:rPr>
                <w:rFonts w:ascii="Arial" w:hAnsi="Arial" w:cs="Arial"/>
                <w:color w:val="000000"/>
                <w:sz w:val="22"/>
                <w:szCs w:val="22"/>
              </w:rPr>
              <w:t>say</w:t>
            </w:r>
            <w:proofErr w:type="gramEnd"/>
          </w:p>
          <w:p w14:paraId="2D84183A" w14:textId="77777777" w:rsidR="00E42CE4" w:rsidRPr="00840974" w:rsidRDefault="00E42CE4" w:rsidP="00EE446F">
            <w:pPr>
              <w:textAlignment w:val="baseline"/>
              <w:rPr>
                <w:rFonts w:ascii="Arial" w:hAnsi="Arial" w:cs="Arial"/>
                <w:sz w:val="22"/>
                <w:szCs w:val="22"/>
              </w:rPr>
            </w:pPr>
          </w:p>
        </w:tc>
      </w:tr>
    </w:tbl>
    <w:p w14:paraId="4D58688D" w14:textId="77777777" w:rsidR="00E42CE4" w:rsidRPr="00840974" w:rsidRDefault="00E42CE4" w:rsidP="00E42CE4">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42CE4" w:rsidRPr="00840974" w14:paraId="19A16590" w14:textId="77777777" w:rsidTr="00EE446F">
        <w:tc>
          <w:tcPr>
            <w:tcW w:w="9039" w:type="dxa"/>
            <w:shd w:val="clear" w:color="auto" w:fill="BDD6EE" w:themeFill="accent5" w:themeFillTint="66"/>
          </w:tcPr>
          <w:p w14:paraId="53AFC83B" w14:textId="77777777" w:rsidR="00E42CE4" w:rsidRPr="00840974" w:rsidRDefault="00E42CE4" w:rsidP="00EE446F">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E42CE4" w:rsidRPr="00840974" w14:paraId="583979D2" w14:textId="77777777" w:rsidTr="00EE446F">
        <w:tc>
          <w:tcPr>
            <w:tcW w:w="9039" w:type="dxa"/>
          </w:tcPr>
          <w:p w14:paraId="5FC20EE4" w14:textId="77777777" w:rsidR="00E42CE4" w:rsidRPr="00840974" w:rsidRDefault="00E42CE4" w:rsidP="00EE446F">
            <w:pPr>
              <w:ind w:right="140"/>
              <w:rPr>
                <w:rFonts w:ascii="Arial" w:hAnsi="Arial" w:cs="Arial"/>
                <w:color w:val="000000"/>
                <w:sz w:val="22"/>
                <w:szCs w:val="22"/>
              </w:rPr>
            </w:pPr>
          </w:p>
          <w:p w14:paraId="32C228E8"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Female</w:t>
            </w:r>
          </w:p>
          <w:p w14:paraId="5DA80B38"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Male</w:t>
            </w:r>
          </w:p>
          <w:p w14:paraId="12C3535D"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Non-binary </w:t>
            </w:r>
          </w:p>
          <w:p w14:paraId="6A61DF77"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 xml:space="preserve">Prefer not to </w:t>
            </w:r>
            <w:proofErr w:type="gramStart"/>
            <w:r w:rsidRPr="00840974">
              <w:rPr>
                <w:rFonts w:ascii="Arial" w:hAnsi="Arial" w:cs="Arial"/>
                <w:color w:val="000000"/>
                <w:sz w:val="22"/>
                <w:szCs w:val="22"/>
              </w:rPr>
              <w:t>say</w:t>
            </w:r>
            <w:proofErr w:type="gramEnd"/>
          </w:p>
          <w:p w14:paraId="47C6B96A"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2DC3E18A" w14:textId="77777777" w:rsidR="00E42CE4" w:rsidRPr="00840974" w:rsidRDefault="00E42CE4"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4EB0304B" w14:textId="77777777" w:rsidR="00E42CE4" w:rsidRPr="00840974" w:rsidRDefault="00E42CE4" w:rsidP="00EE446F">
            <w:pPr>
              <w:textAlignment w:val="baseline"/>
              <w:rPr>
                <w:rFonts w:ascii="Arial" w:hAnsi="Arial" w:cs="Arial"/>
                <w:sz w:val="22"/>
                <w:szCs w:val="22"/>
              </w:rPr>
            </w:pPr>
          </w:p>
        </w:tc>
      </w:tr>
    </w:tbl>
    <w:p w14:paraId="30035F8E" w14:textId="77777777" w:rsidR="00E42CE4" w:rsidRDefault="00E42CE4" w:rsidP="00E42CE4">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42CE4" w:rsidRPr="00840974" w14:paraId="18349B25" w14:textId="77777777" w:rsidTr="00EE446F">
        <w:tc>
          <w:tcPr>
            <w:tcW w:w="9016" w:type="dxa"/>
            <w:shd w:val="clear" w:color="auto" w:fill="BDD6EE" w:themeFill="accent5" w:themeFillTint="66"/>
          </w:tcPr>
          <w:p w14:paraId="0C75A481" w14:textId="77777777" w:rsidR="00E42CE4" w:rsidRPr="00840974" w:rsidRDefault="00E42CE4" w:rsidP="00EE446F">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E42CE4" w:rsidRPr="00840974" w14:paraId="12E98BD0" w14:textId="77777777" w:rsidTr="00EE446F">
        <w:tc>
          <w:tcPr>
            <w:tcW w:w="9016" w:type="dxa"/>
          </w:tcPr>
          <w:p w14:paraId="35308959" w14:textId="77777777" w:rsidR="00E42CE4" w:rsidRPr="00840974" w:rsidRDefault="00E42CE4" w:rsidP="00EE446F">
            <w:pPr>
              <w:ind w:right="140"/>
              <w:rPr>
                <w:rFonts w:ascii="Arial" w:hAnsi="Arial" w:cs="Arial"/>
                <w:color w:val="000000"/>
                <w:sz w:val="22"/>
                <w:szCs w:val="22"/>
              </w:rPr>
            </w:pPr>
          </w:p>
          <w:p w14:paraId="2211E9EF"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0-18</w:t>
            </w:r>
          </w:p>
          <w:p w14:paraId="24483E0F"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18-19</w:t>
            </w:r>
          </w:p>
          <w:p w14:paraId="02817CD3"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20-24</w:t>
            </w:r>
          </w:p>
          <w:p w14:paraId="3C9E670C"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25-34</w:t>
            </w:r>
          </w:p>
          <w:p w14:paraId="23E3FA46"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35-44</w:t>
            </w:r>
          </w:p>
          <w:p w14:paraId="7C0521C6"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45-49</w:t>
            </w:r>
          </w:p>
          <w:p w14:paraId="6BED9AAB"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50-54</w:t>
            </w:r>
          </w:p>
          <w:p w14:paraId="15538823"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55-64</w:t>
            </w:r>
          </w:p>
          <w:p w14:paraId="409A5D7D"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65+</w:t>
            </w:r>
          </w:p>
          <w:p w14:paraId="7D0155C7" w14:textId="77777777" w:rsidR="00E42CE4" w:rsidRPr="00840974" w:rsidRDefault="00E42CE4"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3744BD89" w14:textId="77777777" w:rsidR="00E42CE4" w:rsidRDefault="00E42CE4" w:rsidP="00EE446F">
            <w:pPr>
              <w:ind w:right="140"/>
              <w:rPr>
                <w:rFonts w:ascii="Arial" w:hAnsi="Arial" w:cs="Arial"/>
                <w:color w:val="000000"/>
                <w:sz w:val="22"/>
                <w:szCs w:val="22"/>
              </w:rPr>
            </w:pPr>
            <w:r w:rsidRPr="00840974">
              <w:rPr>
                <w:rFonts w:ascii="Arial" w:hAnsi="Arial" w:cs="Arial"/>
                <w:color w:val="000000"/>
                <w:sz w:val="22"/>
                <w:szCs w:val="22"/>
              </w:rPr>
              <w:t xml:space="preserve">Prefer not to </w:t>
            </w:r>
            <w:proofErr w:type="gramStart"/>
            <w:r w:rsidRPr="00840974">
              <w:rPr>
                <w:rFonts w:ascii="Arial" w:hAnsi="Arial" w:cs="Arial"/>
                <w:color w:val="000000"/>
                <w:sz w:val="22"/>
                <w:szCs w:val="22"/>
              </w:rPr>
              <w:t>say</w:t>
            </w:r>
            <w:proofErr w:type="gramEnd"/>
          </w:p>
          <w:p w14:paraId="63280F8D" w14:textId="77777777" w:rsidR="00E42CE4" w:rsidRPr="00840974" w:rsidRDefault="00E42CE4" w:rsidP="00EE446F">
            <w:pPr>
              <w:ind w:right="140"/>
              <w:rPr>
                <w:rFonts w:ascii="Arial" w:hAnsi="Arial" w:cs="Arial"/>
                <w:sz w:val="22"/>
                <w:szCs w:val="22"/>
              </w:rPr>
            </w:pPr>
          </w:p>
        </w:tc>
      </w:tr>
      <w:tr w:rsidR="00E42CE4" w:rsidRPr="00840974" w14:paraId="767FFE07" w14:textId="77777777" w:rsidTr="00EE446F">
        <w:tc>
          <w:tcPr>
            <w:tcW w:w="9016" w:type="dxa"/>
            <w:shd w:val="clear" w:color="auto" w:fill="BDD6EE" w:themeFill="accent5" w:themeFillTint="66"/>
          </w:tcPr>
          <w:p w14:paraId="24A55A25" w14:textId="77777777" w:rsidR="00E42CE4" w:rsidRPr="00840974" w:rsidRDefault="00E42CE4" w:rsidP="00EE446F">
            <w:pPr>
              <w:ind w:right="140"/>
              <w:rPr>
                <w:rFonts w:ascii="Arial" w:hAnsi="Arial" w:cs="Arial"/>
                <w:sz w:val="22"/>
                <w:szCs w:val="22"/>
              </w:rPr>
            </w:pPr>
            <w:r w:rsidRPr="00840974">
              <w:rPr>
                <w:rFonts w:ascii="Arial" w:hAnsi="Arial" w:cs="Arial"/>
                <w:b/>
                <w:bCs/>
                <w:color w:val="000000"/>
                <w:sz w:val="22"/>
                <w:szCs w:val="22"/>
              </w:rPr>
              <w:lastRenderedPageBreak/>
              <w:t>How would you describe your ethnicity?</w:t>
            </w:r>
          </w:p>
        </w:tc>
      </w:tr>
      <w:tr w:rsidR="00E42CE4" w:rsidRPr="00840974" w14:paraId="5376949F" w14:textId="77777777" w:rsidTr="00EE446F">
        <w:tc>
          <w:tcPr>
            <w:tcW w:w="9016" w:type="dxa"/>
          </w:tcPr>
          <w:p w14:paraId="2741426A" w14:textId="77777777" w:rsidR="00E42CE4" w:rsidRPr="00840974" w:rsidRDefault="00E42CE4" w:rsidP="00EE446F">
            <w:pPr>
              <w:ind w:right="140"/>
              <w:rPr>
                <w:rFonts w:ascii="Arial" w:hAnsi="Arial" w:cs="Arial"/>
                <w:color w:val="000000"/>
                <w:sz w:val="22"/>
                <w:szCs w:val="22"/>
              </w:rPr>
            </w:pPr>
          </w:p>
          <w:p w14:paraId="0D9D9754"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Arab</w:t>
            </w:r>
          </w:p>
          <w:p w14:paraId="71C33B8B"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Asian or British Asian – Indian</w:t>
            </w:r>
          </w:p>
          <w:p w14:paraId="69D02F04"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Asian or British Asian – Pakistani</w:t>
            </w:r>
          </w:p>
          <w:p w14:paraId="72A89F77"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Asian or British Asian – Bangladeshi</w:t>
            </w:r>
          </w:p>
          <w:p w14:paraId="49FA9177"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Asian or British Asian – Chinese</w:t>
            </w:r>
          </w:p>
          <w:p w14:paraId="2CAB582D"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446276F0"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Black or Black British – African</w:t>
            </w:r>
          </w:p>
          <w:p w14:paraId="10799EB2"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Black or Black British – Caribbean</w:t>
            </w:r>
          </w:p>
          <w:p w14:paraId="24C9CD69"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6CD9F834"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Latin</w:t>
            </w:r>
          </w:p>
          <w:p w14:paraId="0113D28A"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Mixed - Asian and White</w:t>
            </w:r>
          </w:p>
          <w:p w14:paraId="70809E1E"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Mixed - Black African and White</w:t>
            </w:r>
          </w:p>
          <w:p w14:paraId="113EE8A0"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Mixed - Black Caribbean and White</w:t>
            </w:r>
          </w:p>
          <w:p w14:paraId="356F0D94"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0068BD3D"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White – British</w:t>
            </w:r>
          </w:p>
          <w:p w14:paraId="4D3071CD"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White – Irish</w:t>
            </w:r>
          </w:p>
          <w:p w14:paraId="568A987E"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White - Gypsy or Irish Traveller</w:t>
            </w:r>
          </w:p>
          <w:p w14:paraId="1E090BE4"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White - Other White background</w:t>
            </w:r>
          </w:p>
          <w:p w14:paraId="5C19F5CE"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Any other ethnic background</w:t>
            </w:r>
          </w:p>
          <w:p w14:paraId="6AF7C0B7" w14:textId="77777777" w:rsidR="00E42CE4" w:rsidRPr="00840974" w:rsidRDefault="00E42CE4"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3DA9275D"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1D57F06E"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 xml:space="preserve">Prefer not to </w:t>
            </w:r>
            <w:proofErr w:type="gramStart"/>
            <w:r w:rsidRPr="00840974">
              <w:rPr>
                <w:rFonts w:ascii="Arial" w:hAnsi="Arial" w:cs="Arial"/>
                <w:color w:val="000000"/>
                <w:sz w:val="22"/>
                <w:szCs w:val="22"/>
              </w:rPr>
              <w:t>say</w:t>
            </w:r>
            <w:proofErr w:type="gramEnd"/>
          </w:p>
          <w:p w14:paraId="51AF770A" w14:textId="77777777" w:rsidR="00E42CE4" w:rsidRPr="00840974" w:rsidRDefault="00E42CE4" w:rsidP="00EE446F">
            <w:pPr>
              <w:textAlignment w:val="baseline"/>
              <w:rPr>
                <w:rFonts w:ascii="Arial" w:hAnsi="Arial" w:cs="Arial"/>
                <w:sz w:val="22"/>
                <w:szCs w:val="22"/>
              </w:rPr>
            </w:pPr>
          </w:p>
        </w:tc>
      </w:tr>
    </w:tbl>
    <w:p w14:paraId="07307760" w14:textId="77777777" w:rsidR="00E42CE4" w:rsidRPr="00840974" w:rsidRDefault="00E42CE4" w:rsidP="00E42CE4">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42CE4" w:rsidRPr="00840974" w14:paraId="2DD04A5F" w14:textId="77777777" w:rsidTr="00EE446F">
        <w:tc>
          <w:tcPr>
            <w:tcW w:w="901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6048A8" w14:textId="77777777" w:rsidR="00E42CE4" w:rsidRPr="00840974" w:rsidRDefault="00E42CE4" w:rsidP="00EE446F">
            <w:pPr>
              <w:ind w:right="140"/>
              <w:rPr>
                <w:rFonts w:ascii="Arial" w:hAnsi="Arial" w:cs="Arial"/>
                <w:sz w:val="22"/>
                <w:szCs w:val="22"/>
              </w:rPr>
            </w:pPr>
            <w:r w:rsidRPr="00840974">
              <w:rPr>
                <w:rFonts w:ascii="Arial" w:hAnsi="Arial" w:cs="Arial"/>
                <w:b/>
                <w:bCs/>
                <w:color w:val="000000"/>
                <w:sz w:val="22"/>
                <w:szCs w:val="22"/>
              </w:rPr>
              <w:t xml:space="preserve">Do you identify as </w:t>
            </w:r>
            <w:proofErr w:type="gramStart"/>
            <w:r w:rsidRPr="00840974">
              <w:rPr>
                <w:rFonts w:ascii="Arial" w:hAnsi="Arial" w:cs="Arial"/>
                <w:b/>
                <w:bCs/>
                <w:color w:val="000000"/>
                <w:sz w:val="22"/>
                <w:szCs w:val="22"/>
              </w:rPr>
              <w:t>disabled</w:t>
            </w:r>
            <w:proofErr w:type="gramEnd"/>
            <w:r w:rsidRPr="00840974">
              <w:rPr>
                <w:rFonts w:ascii="Arial" w:hAnsi="Arial" w:cs="Arial"/>
                <w:b/>
                <w:bCs/>
                <w:color w:val="000000"/>
                <w:sz w:val="22"/>
                <w:szCs w:val="22"/>
              </w:rPr>
              <w:t xml:space="preserve"> or do you have a long-term health condition?</w:t>
            </w:r>
          </w:p>
        </w:tc>
      </w:tr>
      <w:tr w:rsidR="00E42CE4" w:rsidRPr="00840974" w14:paraId="1FC5CD80" w14:textId="77777777" w:rsidTr="00EE446F">
        <w:tc>
          <w:tcPr>
            <w:tcW w:w="9016" w:type="dxa"/>
            <w:tcBorders>
              <w:top w:val="single" w:sz="4" w:space="0" w:color="auto"/>
              <w:left w:val="single" w:sz="4" w:space="0" w:color="auto"/>
              <w:bottom w:val="single" w:sz="4" w:space="0" w:color="auto"/>
              <w:right w:val="single" w:sz="4" w:space="0" w:color="auto"/>
            </w:tcBorders>
          </w:tcPr>
          <w:p w14:paraId="2AC1E339" w14:textId="77777777" w:rsidR="00E42CE4" w:rsidRPr="00840974" w:rsidRDefault="00E42CE4" w:rsidP="00EE446F">
            <w:pPr>
              <w:ind w:right="140"/>
              <w:rPr>
                <w:rFonts w:ascii="Arial" w:hAnsi="Arial" w:cs="Arial"/>
                <w:color w:val="000000"/>
                <w:sz w:val="22"/>
                <w:szCs w:val="22"/>
              </w:rPr>
            </w:pPr>
          </w:p>
          <w:p w14:paraId="6B36CAD6"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No</w:t>
            </w:r>
          </w:p>
          <w:p w14:paraId="3010585F"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Yes - d/Deaf/Hearing Impairment</w:t>
            </w:r>
          </w:p>
          <w:p w14:paraId="7E1B0C40" w14:textId="77777777" w:rsidR="00E42CE4" w:rsidRDefault="00E42CE4" w:rsidP="00EE446F">
            <w:pPr>
              <w:ind w:right="140"/>
              <w:rPr>
                <w:rFonts w:ascii="Arial" w:hAnsi="Arial" w:cs="Arial"/>
                <w:color w:val="000000"/>
                <w:sz w:val="22"/>
                <w:szCs w:val="22"/>
              </w:rPr>
            </w:pPr>
            <w:r>
              <w:rPr>
                <w:rFonts w:ascii="Arial" w:hAnsi="Arial" w:cs="Arial"/>
                <w:color w:val="000000"/>
                <w:sz w:val="22"/>
                <w:szCs w:val="22"/>
              </w:rPr>
              <w:t xml:space="preserve">Yes – a long-term health </w:t>
            </w:r>
            <w:proofErr w:type="gramStart"/>
            <w:r>
              <w:rPr>
                <w:rFonts w:ascii="Arial" w:hAnsi="Arial" w:cs="Arial"/>
                <w:color w:val="000000"/>
                <w:sz w:val="22"/>
                <w:szCs w:val="22"/>
              </w:rPr>
              <w:t>condition</w:t>
            </w:r>
            <w:proofErr w:type="gramEnd"/>
          </w:p>
          <w:p w14:paraId="6EB1E7FC" w14:textId="77777777" w:rsidR="00E42CE4" w:rsidRPr="00840974" w:rsidRDefault="00E42CE4" w:rsidP="00EE446F">
            <w:pPr>
              <w:ind w:right="140"/>
              <w:rPr>
                <w:rFonts w:ascii="Arial" w:hAnsi="Arial" w:cs="Arial"/>
                <w:color w:val="000000"/>
                <w:sz w:val="22"/>
                <w:szCs w:val="22"/>
              </w:rPr>
            </w:pPr>
            <w:r w:rsidRPr="00840974">
              <w:rPr>
                <w:rFonts w:ascii="Arial" w:hAnsi="Arial" w:cs="Arial"/>
                <w:color w:val="000000"/>
                <w:sz w:val="22"/>
                <w:szCs w:val="22"/>
              </w:rPr>
              <w:t xml:space="preserve">Prefer not to </w:t>
            </w:r>
            <w:proofErr w:type="gramStart"/>
            <w:r w:rsidRPr="00840974">
              <w:rPr>
                <w:rFonts w:ascii="Arial" w:hAnsi="Arial" w:cs="Arial"/>
                <w:color w:val="000000"/>
                <w:sz w:val="22"/>
                <w:szCs w:val="22"/>
              </w:rPr>
              <w:t>say</w:t>
            </w:r>
            <w:proofErr w:type="gramEnd"/>
          </w:p>
          <w:p w14:paraId="3A1DAEC0" w14:textId="77777777" w:rsidR="00E42CE4" w:rsidRPr="00840974" w:rsidRDefault="00E42CE4" w:rsidP="00EE446F">
            <w:pPr>
              <w:ind w:right="140"/>
              <w:rPr>
                <w:rFonts w:ascii="Arial" w:hAnsi="Arial" w:cs="Arial"/>
                <w:sz w:val="22"/>
                <w:szCs w:val="22"/>
              </w:rPr>
            </w:pPr>
          </w:p>
        </w:tc>
      </w:tr>
      <w:tr w:rsidR="00E42CE4" w:rsidRPr="00840974" w14:paraId="1FCE0F3E" w14:textId="77777777" w:rsidTr="00EE446F">
        <w:tc>
          <w:tcPr>
            <w:tcW w:w="9016" w:type="dxa"/>
            <w:tcBorders>
              <w:top w:val="single" w:sz="4" w:space="0" w:color="auto"/>
              <w:left w:val="nil"/>
              <w:bottom w:val="single" w:sz="4" w:space="0" w:color="auto"/>
              <w:right w:val="nil"/>
            </w:tcBorders>
            <w:shd w:val="clear" w:color="auto" w:fill="auto"/>
          </w:tcPr>
          <w:p w14:paraId="02696180" w14:textId="77777777" w:rsidR="00E42CE4" w:rsidRPr="00840974" w:rsidRDefault="00E42CE4" w:rsidP="00EE446F">
            <w:pPr>
              <w:ind w:right="140"/>
              <w:rPr>
                <w:rFonts w:ascii="Arial" w:hAnsi="Arial" w:cs="Arial"/>
                <w:b/>
                <w:bCs/>
                <w:color w:val="000000"/>
                <w:sz w:val="22"/>
                <w:szCs w:val="22"/>
              </w:rPr>
            </w:pPr>
          </w:p>
        </w:tc>
      </w:tr>
      <w:tr w:rsidR="00E42CE4" w:rsidRPr="00840974" w14:paraId="044CAB21" w14:textId="77777777" w:rsidTr="00EE446F">
        <w:tc>
          <w:tcPr>
            <w:tcW w:w="9016" w:type="dxa"/>
            <w:tcBorders>
              <w:top w:val="single" w:sz="4" w:space="0" w:color="auto"/>
            </w:tcBorders>
            <w:shd w:val="clear" w:color="auto" w:fill="BDD6EE" w:themeFill="accent5" w:themeFillTint="66"/>
          </w:tcPr>
          <w:p w14:paraId="3F2B89A7" w14:textId="77777777" w:rsidR="00E42CE4" w:rsidRPr="00840974" w:rsidRDefault="00E42CE4" w:rsidP="00EE446F">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E42CE4" w:rsidRPr="00840974" w14:paraId="5E72D124" w14:textId="77777777" w:rsidTr="00EE446F">
        <w:tc>
          <w:tcPr>
            <w:tcW w:w="9016" w:type="dxa"/>
          </w:tcPr>
          <w:p w14:paraId="0C4DD434" w14:textId="77777777" w:rsidR="00E42CE4" w:rsidRPr="00840974" w:rsidRDefault="00E42CE4" w:rsidP="00EE446F">
            <w:pPr>
              <w:ind w:right="140"/>
              <w:rPr>
                <w:rFonts w:ascii="Arial" w:hAnsi="Arial" w:cs="Arial"/>
                <w:color w:val="000000"/>
                <w:sz w:val="22"/>
                <w:szCs w:val="22"/>
              </w:rPr>
            </w:pPr>
          </w:p>
          <w:p w14:paraId="20D27FBF"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Bi Man</w:t>
            </w:r>
          </w:p>
          <w:p w14:paraId="467B8659"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Bi Woman</w:t>
            </w:r>
          </w:p>
          <w:p w14:paraId="0BDDD482"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Gay Man</w:t>
            </w:r>
          </w:p>
          <w:p w14:paraId="582E4057"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Gay Woman/Lesbian</w:t>
            </w:r>
          </w:p>
          <w:p w14:paraId="01671D88"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Heterosexual/Straight</w:t>
            </w:r>
          </w:p>
          <w:p w14:paraId="6BE4884D"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Queer+</w:t>
            </w:r>
          </w:p>
          <w:p w14:paraId="394DDE05"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 xml:space="preserve">Prefer not to </w:t>
            </w:r>
            <w:proofErr w:type="gramStart"/>
            <w:r w:rsidRPr="00840974">
              <w:rPr>
                <w:rFonts w:ascii="Arial" w:hAnsi="Arial" w:cs="Arial"/>
                <w:color w:val="000000"/>
                <w:sz w:val="22"/>
                <w:szCs w:val="22"/>
              </w:rPr>
              <w:t>say</w:t>
            </w:r>
            <w:proofErr w:type="gramEnd"/>
          </w:p>
          <w:p w14:paraId="7B4B4858" w14:textId="77777777" w:rsidR="00E42CE4" w:rsidRPr="00840974" w:rsidRDefault="00E42CE4" w:rsidP="00EE44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122352B4" w14:textId="77777777" w:rsidR="00E42CE4" w:rsidRPr="00840974" w:rsidRDefault="00E42CE4"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70288B3F" w14:textId="77777777" w:rsidR="00E42CE4" w:rsidRPr="00840974" w:rsidRDefault="00E42CE4" w:rsidP="00EE446F">
            <w:pPr>
              <w:textAlignment w:val="baseline"/>
              <w:rPr>
                <w:rFonts w:ascii="Arial" w:hAnsi="Arial" w:cs="Arial"/>
                <w:sz w:val="22"/>
                <w:szCs w:val="22"/>
              </w:rPr>
            </w:pPr>
          </w:p>
        </w:tc>
      </w:tr>
    </w:tbl>
    <w:p w14:paraId="75CE4996" w14:textId="77777777" w:rsidR="00E42CE4" w:rsidRPr="00840974" w:rsidRDefault="00E42CE4" w:rsidP="00E42CE4">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E42CE4" w:rsidRPr="00840974" w14:paraId="7B62543C" w14:textId="77777777" w:rsidTr="00EE446F">
        <w:tc>
          <w:tcPr>
            <w:tcW w:w="9039" w:type="dxa"/>
            <w:shd w:val="clear" w:color="auto" w:fill="BDD6EE" w:themeFill="accent5" w:themeFillTint="66"/>
          </w:tcPr>
          <w:p w14:paraId="05E9F4D5" w14:textId="77777777" w:rsidR="00E42CE4" w:rsidRPr="00840974" w:rsidRDefault="00E42CE4" w:rsidP="00EE446F">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E42CE4" w:rsidRPr="00840974" w14:paraId="66945234" w14:textId="77777777" w:rsidTr="00EE446F">
        <w:tc>
          <w:tcPr>
            <w:tcW w:w="9039" w:type="dxa"/>
          </w:tcPr>
          <w:p w14:paraId="06467F3B" w14:textId="77777777" w:rsidR="00E42CE4" w:rsidRPr="00840974" w:rsidRDefault="00E42CE4" w:rsidP="00EE446F">
            <w:pPr>
              <w:ind w:right="140"/>
              <w:rPr>
                <w:rFonts w:ascii="Arial" w:hAnsi="Arial" w:cs="Arial"/>
                <w:color w:val="000000"/>
                <w:sz w:val="22"/>
                <w:szCs w:val="22"/>
              </w:rPr>
            </w:pPr>
          </w:p>
          <w:p w14:paraId="598BB09B" w14:textId="77777777" w:rsidR="00E42CE4" w:rsidRPr="00840974" w:rsidRDefault="00E42CE4" w:rsidP="00EE446F">
            <w:pPr>
              <w:ind w:right="140"/>
              <w:rPr>
                <w:rFonts w:ascii="Arial" w:hAnsi="Arial" w:cs="Arial"/>
                <w:color w:val="000000"/>
                <w:sz w:val="22"/>
                <w:szCs w:val="22"/>
              </w:rPr>
            </w:pPr>
            <w:r w:rsidRPr="00840974">
              <w:rPr>
                <w:rFonts w:ascii="Arial" w:hAnsi="Arial" w:cs="Arial"/>
                <w:color w:val="000000"/>
                <w:sz w:val="22"/>
                <w:szCs w:val="22"/>
              </w:rPr>
              <w:t>No</w:t>
            </w:r>
          </w:p>
          <w:p w14:paraId="5F0310A9" w14:textId="77777777" w:rsidR="00E42CE4" w:rsidRPr="00840974" w:rsidRDefault="00E42CE4" w:rsidP="00EE446F">
            <w:pPr>
              <w:ind w:right="140"/>
              <w:rPr>
                <w:rFonts w:ascii="Arial" w:hAnsi="Arial" w:cs="Arial"/>
                <w:color w:val="000000"/>
                <w:sz w:val="22"/>
                <w:szCs w:val="22"/>
              </w:rPr>
            </w:pPr>
            <w:r w:rsidRPr="00840974">
              <w:rPr>
                <w:rFonts w:ascii="Arial" w:hAnsi="Arial" w:cs="Arial"/>
                <w:color w:val="000000"/>
                <w:sz w:val="22"/>
                <w:szCs w:val="22"/>
              </w:rPr>
              <w:t>Yes</w:t>
            </w:r>
          </w:p>
          <w:p w14:paraId="13A301E2" w14:textId="77777777" w:rsidR="00E42CE4" w:rsidRPr="00840974" w:rsidRDefault="00E42CE4" w:rsidP="00EE446F">
            <w:pPr>
              <w:ind w:right="140"/>
              <w:rPr>
                <w:rFonts w:ascii="Arial" w:hAnsi="Arial" w:cs="Arial"/>
                <w:color w:val="000000"/>
                <w:sz w:val="22"/>
                <w:szCs w:val="22"/>
              </w:rPr>
            </w:pPr>
            <w:r w:rsidRPr="00840974">
              <w:rPr>
                <w:rFonts w:ascii="Arial" w:hAnsi="Arial" w:cs="Arial"/>
                <w:color w:val="000000"/>
                <w:sz w:val="22"/>
                <w:szCs w:val="22"/>
              </w:rPr>
              <w:t xml:space="preserve">Prefer not to </w:t>
            </w:r>
            <w:proofErr w:type="gramStart"/>
            <w:r w:rsidRPr="00840974">
              <w:rPr>
                <w:rFonts w:ascii="Arial" w:hAnsi="Arial" w:cs="Arial"/>
                <w:color w:val="000000"/>
                <w:sz w:val="22"/>
                <w:szCs w:val="22"/>
              </w:rPr>
              <w:t>say</w:t>
            </w:r>
            <w:proofErr w:type="gramEnd"/>
          </w:p>
          <w:p w14:paraId="6F8BF073" w14:textId="77777777" w:rsidR="00E42CE4" w:rsidRPr="00840974" w:rsidRDefault="00E42CE4" w:rsidP="00EE446F">
            <w:pPr>
              <w:textAlignment w:val="baseline"/>
              <w:rPr>
                <w:rFonts w:ascii="Arial" w:hAnsi="Arial" w:cs="Arial"/>
                <w:sz w:val="22"/>
                <w:szCs w:val="22"/>
              </w:rPr>
            </w:pPr>
          </w:p>
        </w:tc>
      </w:tr>
    </w:tbl>
    <w:p w14:paraId="43F68391" w14:textId="77777777" w:rsidR="0001773D" w:rsidRPr="00840974" w:rsidRDefault="0001773D" w:rsidP="00E42CE4">
      <w:pPr>
        <w:rPr>
          <w:rFonts w:ascii="Arial" w:hAnsi="Arial" w:cs="Arial"/>
          <w:b/>
          <w:sz w:val="22"/>
          <w:szCs w:val="22"/>
        </w:rPr>
      </w:pPr>
    </w:p>
    <w:sectPr w:rsidR="0001773D" w:rsidRPr="00840974" w:rsidSect="00E42CE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C51232"/>
    <w:multiLevelType w:val="hybridMultilevel"/>
    <w:tmpl w:val="8DD47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6B0029"/>
    <w:multiLevelType w:val="hybridMultilevel"/>
    <w:tmpl w:val="43A8191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564B2"/>
    <w:multiLevelType w:val="hybridMultilevel"/>
    <w:tmpl w:val="6D3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40C34"/>
    <w:multiLevelType w:val="hybridMultilevel"/>
    <w:tmpl w:val="FAAAD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004CD"/>
    <w:multiLevelType w:val="hybridMultilevel"/>
    <w:tmpl w:val="AD842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71121E"/>
    <w:multiLevelType w:val="hybridMultilevel"/>
    <w:tmpl w:val="BC92DFF2"/>
    <w:lvl w:ilvl="0" w:tplc="E4DA0226">
      <w:start w:val="1"/>
      <w:numFmt w:val="bullet"/>
      <w:lvlText w:val=""/>
      <w:lvlJc w:val="left"/>
      <w:pPr>
        <w:tabs>
          <w:tab w:val="num" w:pos="1074"/>
        </w:tabs>
        <w:ind w:left="1074" w:hanging="360"/>
      </w:pPr>
      <w:rPr>
        <w:rFonts w:ascii="Symbol" w:hAnsi="Symbol" w:hint="default"/>
        <w:color w:val="404040"/>
      </w:rPr>
    </w:lvl>
    <w:lvl w:ilvl="1" w:tplc="08090019">
      <w:start w:val="1"/>
      <w:numFmt w:val="lowerLetter"/>
      <w:lvlText w:val="%2."/>
      <w:lvlJc w:val="left"/>
      <w:pPr>
        <w:tabs>
          <w:tab w:val="num" w:pos="1794"/>
        </w:tabs>
        <w:ind w:left="1794" w:hanging="360"/>
      </w:p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8" w15:restartNumberingAfterBreak="0">
    <w:nsid w:val="426F6C8E"/>
    <w:multiLevelType w:val="multilevel"/>
    <w:tmpl w:val="AB403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77CBA"/>
    <w:multiLevelType w:val="hybridMultilevel"/>
    <w:tmpl w:val="7CC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C59AB"/>
    <w:multiLevelType w:val="hybridMultilevel"/>
    <w:tmpl w:val="8656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10"/>
  </w:num>
  <w:num w:numId="11">
    <w:abstractNumId w:val="3"/>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0B"/>
    <w:rsid w:val="0001773D"/>
    <w:rsid w:val="0005618B"/>
    <w:rsid w:val="00076178"/>
    <w:rsid w:val="000D3358"/>
    <w:rsid w:val="000D5A0A"/>
    <w:rsid w:val="001D70DA"/>
    <w:rsid w:val="0024145A"/>
    <w:rsid w:val="002F707F"/>
    <w:rsid w:val="00335CAC"/>
    <w:rsid w:val="003F3EB4"/>
    <w:rsid w:val="0043260F"/>
    <w:rsid w:val="004379A6"/>
    <w:rsid w:val="00444814"/>
    <w:rsid w:val="004C1442"/>
    <w:rsid w:val="004D37CE"/>
    <w:rsid w:val="00542FEC"/>
    <w:rsid w:val="005B4C36"/>
    <w:rsid w:val="00815AEE"/>
    <w:rsid w:val="00840974"/>
    <w:rsid w:val="00862872"/>
    <w:rsid w:val="00881160"/>
    <w:rsid w:val="008B5798"/>
    <w:rsid w:val="0090325C"/>
    <w:rsid w:val="00981808"/>
    <w:rsid w:val="009C4C5A"/>
    <w:rsid w:val="009E4093"/>
    <w:rsid w:val="00A07513"/>
    <w:rsid w:val="00A6798C"/>
    <w:rsid w:val="00B06D0B"/>
    <w:rsid w:val="00B103D0"/>
    <w:rsid w:val="00B436EA"/>
    <w:rsid w:val="00B722CC"/>
    <w:rsid w:val="00C37192"/>
    <w:rsid w:val="00C40280"/>
    <w:rsid w:val="00D42ADF"/>
    <w:rsid w:val="00DE4E7D"/>
    <w:rsid w:val="00E42CE4"/>
    <w:rsid w:val="00E47CAD"/>
    <w:rsid w:val="00E72DC1"/>
    <w:rsid w:val="00E81806"/>
    <w:rsid w:val="00EC1AC8"/>
    <w:rsid w:val="00EE3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2073"/>
  <w15:chartTrackingRefBased/>
  <w15:docId w15:val="{BB9C3990-5873-4D9A-A429-070821F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0B"/>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0B"/>
    <w:pPr>
      <w:ind w:left="720"/>
      <w:contextualSpacing/>
    </w:pPr>
  </w:style>
  <w:style w:type="paragraph" w:styleId="NoSpacing">
    <w:name w:val="No Spacing"/>
    <w:uiPriority w:val="1"/>
    <w:qFormat/>
    <w:rsid w:val="00B06D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06D0B"/>
    <w:rPr>
      <w:color w:val="0563C1" w:themeColor="hyperlink"/>
      <w:u w:val="single"/>
    </w:rPr>
  </w:style>
  <w:style w:type="paragraph" w:styleId="Header">
    <w:name w:val="header"/>
    <w:basedOn w:val="Normal"/>
    <w:link w:val="HeaderChar"/>
    <w:uiPriority w:val="99"/>
    <w:unhideWhenUsed/>
    <w:rsid w:val="00B06D0B"/>
    <w:pPr>
      <w:tabs>
        <w:tab w:val="center" w:pos="4513"/>
        <w:tab w:val="right" w:pos="9026"/>
      </w:tabs>
    </w:pPr>
  </w:style>
  <w:style w:type="character" w:customStyle="1" w:styleId="HeaderChar">
    <w:name w:val="Header Char"/>
    <w:basedOn w:val="DefaultParagraphFont"/>
    <w:link w:val="Header"/>
    <w:uiPriority w:val="99"/>
    <w:rsid w:val="00B06D0B"/>
    <w:rPr>
      <w:rFonts w:ascii="Univers (W1)" w:eastAsia="Times New Roman" w:hAnsi="Univers (W1)" w:cs="Times New Roman"/>
      <w:sz w:val="24"/>
      <w:szCs w:val="20"/>
      <w:lang w:eastAsia="en-GB"/>
    </w:rPr>
  </w:style>
  <w:style w:type="table" w:styleId="TableGrid">
    <w:name w:val="Table Grid"/>
    <w:aliases w:val="Table no border"/>
    <w:basedOn w:val="TableNormal"/>
    <w:uiPriority w:val="59"/>
    <w:rsid w:val="000177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358"/>
    <w:rPr>
      <w:color w:val="605E5C"/>
      <w:shd w:val="clear" w:color="auto" w:fill="E1DFDD"/>
    </w:rPr>
  </w:style>
  <w:style w:type="paragraph" w:customStyle="1" w:styleId="Default">
    <w:name w:val="Default"/>
    <w:rsid w:val="00981808"/>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444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1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folkestone.org.uk" TargetMode="External"/><Relationship Id="rId3" Type="http://schemas.openxmlformats.org/officeDocument/2006/relationships/settings" Target="settings.xml"/><Relationship Id="rId7" Type="http://schemas.openxmlformats.org/officeDocument/2006/relationships/hyperlink" Target="mailto:fernbamber@creativefolkesto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maytum@creativefolkestone.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Kingsman</dc:creator>
  <cp:keywords/>
  <dc:description/>
  <cp:lastModifiedBy>Yazmin Norris</cp:lastModifiedBy>
  <cp:revision>16</cp:revision>
  <cp:lastPrinted>2020-12-17T10:45:00Z</cp:lastPrinted>
  <dcterms:created xsi:type="dcterms:W3CDTF">2021-03-12T17:43:00Z</dcterms:created>
  <dcterms:modified xsi:type="dcterms:W3CDTF">2021-03-31T11:37:00Z</dcterms:modified>
</cp:coreProperties>
</file>