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A582" w14:textId="3C38305F" w:rsidR="00B06D0B" w:rsidRPr="00E4430A" w:rsidRDefault="00B06D0B" w:rsidP="00B06D0B">
      <w:pPr>
        <w:contextualSpacing/>
        <w:rPr>
          <w:rFonts w:ascii="Arial" w:eastAsia="SimSun" w:hAnsi="Arial" w:cs="Arial"/>
          <w:b/>
          <w:sz w:val="22"/>
          <w:szCs w:val="22"/>
          <w:lang w:eastAsia="zh-CN"/>
        </w:rPr>
      </w:pPr>
    </w:p>
    <w:p w14:paraId="257AEEB6" w14:textId="04871FC8" w:rsidR="007154C2" w:rsidRPr="00797215" w:rsidRDefault="001C4147" w:rsidP="00797215">
      <w:pPr>
        <w:pStyle w:val="NoSpacing"/>
        <w:jc w:val="center"/>
        <w:rPr>
          <w:rFonts w:ascii="Arial" w:hAnsi="Arial" w:cs="Arial"/>
          <w:b/>
          <w:bCs/>
        </w:rPr>
      </w:pPr>
      <w:r w:rsidRPr="00797215">
        <w:rPr>
          <w:rFonts w:ascii="Arial" w:hAnsi="Arial" w:cs="Arial"/>
          <w:b/>
          <w:bCs/>
        </w:rPr>
        <w:t>HEAD OF CURATORIAL</w:t>
      </w:r>
    </w:p>
    <w:p w14:paraId="24C4779F" w14:textId="77777777" w:rsidR="000D3358" w:rsidRPr="00797215" w:rsidRDefault="000D3358" w:rsidP="00797215">
      <w:pPr>
        <w:pStyle w:val="NoSpacing"/>
        <w:jc w:val="center"/>
        <w:rPr>
          <w:rFonts w:ascii="Arial" w:eastAsia="SimSun" w:hAnsi="Arial" w:cs="Arial"/>
          <w:b/>
          <w:bCs/>
          <w:lang w:eastAsia="zh-CN"/>
        </w:rPr>
      </w:pPr>
    </w:p>
    <w:p w14:paraId="648EB851" w14:textId="77777777" w:rsidR="00B06D0B" w:rsidRPr="00797215" w:rsidRDefault="00B06D0B" w:rsidP="00797215">
      <w:pPr>
        <w:pStyle w:val="NoSpacing"/>
        <w:jc w:val="center"/>
        <w:rPr>
          <w:rFonts w:ascii="Arial" w:eastAsia="SimSun" w:hAnsi="Arial" w:cs="Arial"/>
          <w:b/>
          <w:bCs/>
          <w:lang w:eastAsia="zh-CN"/>
        </w:rPr>
      </w:pPr>
      <w:r w:rsidRPr="00797215">
        <w:rPr>
          <w:rFonts w:ascii="Arial" w:eastAsia="SimSun" w:hAnsi="Arial" w:cs="Arial"/>
          <w:b/>
          <w:bCs/>
          <w:lang w:eastAsia="zh-CN"/>
        </w:rPr>
        <w:t>APPLICATION PACK</w:t>
      </w:r>
    </w:p>
    <w:p w14:paraId="5241D51D" w14:textId="77777777" w:rsidR="00B06D0B" w:rsidRPr="00E4430A" w:rsidRDefault="00B06D0B" w:rsidP="00797215">
      <w:pPr>
        <w:pStyle w:val="NoSpacing"/>
        <w:rPr>
          <w:rFonts w:eastAsia="SimSun"/>
          <w:lang w:eastAsia="zh-CN"/>
        </w:rPr>
      </w:pPr>
    </w:p>
    <w:p w14:paraId="4299A3A2" w14:textId="77777777" w:rsidR="00B06D0B" w:rsidRPr="00E4430A" w:rsidRDefault="00B06D0B" w:rsidP="00797215">
      <w:pPr>
        <w:pStyle w:val="NoSpacing"/>
        <w:rPr>
          <w:rFonts w:eastAsia="SimSun"/>
          <w:lang w:eastAsia="zh-CN"/>
        </w:rPr>
      </w:pPr>
    </w:p>
    <w:p w14:paraId="30C780FA" w14:textId="77777777" w:rsidR="009E4093" w:rsidRPr="00797215" w:rsidRDefault="00B06D0B" w:rsidP="00797215">
      <w:pPr>
        <w:pStyle w:val="NoSpacing"/>
        <w:rPr>
          <w:rFonts w:ascii="Arial" w:eastAsia="SimSun" w:hAnsi="Arial" w:cs="Arial"/>
          <w:lang w:eastAsia="zh-CN"/>
        </w:rPr>
      </w:pPr>
      <w:r w:rsidRPr="00797215">
        <w:rPr>
          <w:rFonts w:ascii="Arial" w:eastAsia="SimSun" w:hAnsi="Arial" w:cs="Arial"/>
          <w:lang w:eastAsia="zh-CN"/>
        </w:rPr>
        <w:t>Thank you for your interest in the above vacancy.</w:t>
      </w:r>
      <w:r w:rsidR="009E4093" w:rsidRPr="00797215">
        <w:rPr>
          <w:rFonts w:ascii="Arial" w:eastAsia="SimSun" w:hAnsi="Arial" w:cs="Arial"/>
          <w:lang w:eastAsia="zh-CN"/>
        </w:rPr>
        <w:t xml:space="preserve"> We’re really happy that you’ve found us.</w:t>
      </w:r>
    </w:p>
    <w:p w14:paraId="5086E586" w14:textId="77777777" w:rsidR="00B06D0B" w:rsidRPr="00797215" w:rsidRDefault="00B06D0B" w:rsidP="00797215">
      <w:pPr>
        <w:pStyle w:val="NoSpacing"/>
        <w:rPr>
          <w:rFonts w:ascii="Arial" w:eastAsia="SimSun" w:hAnsi="Arial" w:cs="Arial"/>
          <w:lang w:eastAsia="zh-CN"/>
        </w:rPr>
      </w:pPr>
    </w:p>
    <w:p w14:paraId="62201879" w14:textId="77777777" w:rsidR="00B06D0B" w:rsidRPr="00797215" w:rsidRDefault="00B06D0B" w:rsidP="00797215">
      <w:pPr>
        <w:pStyle w:val="NoSpacing"/>
        <w:rPr>
          <w:rFonts w:ascii="Arial" w:eastAsia="SimSun" w:hAnsi="Arial" w:cs="Arial"/>
          <w:lang w:eastAsia="zh-CN"/>
        </w:rPr>
      </w:pPr>
      <w:r w:rsidRPr="00797215">
        <w:rPr>
          <w:rFonts w:ascii="Arial" w:eastAsia="SimSun" w:hAnsi="Arial" w:cs="Arial"/>
          <w:lang w:eastAsia="zh-CN"/>
        </w:rPr>
        <w:t>Details of the background and context to this role can be found in this pack.</w:t>
      </w:r>
    </w:p>
    <w:p w14:paraId="0457CF26" w14:textId="77777777" w:rsidR="00B06D0B" w:rsidRPr="00797215" w:rsidRDefault="00B06D0B" w:rsidP="00797215">
      <w:pPr>
        <w:pStyle w:val="NoSpacing"/>
        <w:rPr>
          <w:rFonts w:ascii="Arial" w:eastAsia="SimSun" w:hAnsi="Arial" w:cs="Arial"/>
          <w:lang w:eastAsia="zh-CN"/>
        </w:rPr>
      </w:pPr>
    </w:p>
    <w:p w14:paraId="37B29B94" w14:textId="77777777" w:rsidR="00B06D0B" w:rsidRPr="00797215" w:rsidRDefault="00B06D0B" w:rsidP="00B06D0B">
      <w:pPr>
        <w:contextualSpacing/>
        <w:rPr>
          <w:rFonts w:ascii="Arial" w:eastAsia="SimSun" w:hAnsi="Arial" w:cs="Arial"/>
          <w:sz w:val="22"/>
          <w:szCs w:val="22"/>
          <w:lang w:eastAsia="zh-CN"/>
        </w:rPr>
      </w:pPr>
    </w:p>
    <w:p w14:paraId="5A074E23" w14:textId="77777777" w:rsidR="00B06D0B" w:rsidRPr="00797215" w:rsidRDefault="00B06D0B" w:rsidP="00B06D0B">
      <w:pPr>
        <w:contextualSpacing/>
        <w:rPr>
          <w:rFonts w:ascii="Arial" w:eastAsia="SimSun" w:hAnsi="Arial" w:cs="Arial"/>
          <w:b/>
          <w:sz w:val="22"/>
          <w:szCs w:val="22"/>
          <w:lang w:eastAsia="zh-CN"/>
        </w:rPr>
      </w:pPr>
      <w:r w:rsidRPr="00797215">
        <w:rPr>
          <w:rFonts w:ascii="Arial" w:eastAsia="SimSun" w:hAnsi="Arial" w:cs="Arial"/>
          <w:b/>
          <w:sz w:val="22"/>
          <w:szCs w:val="22"/>
          <w:lang w:eastAsia="zh-CN"/>
        </w:rPr>
        <w:t>How to apply</w:t>
      </w:r>
    </w:p>
    <w:p w14:paraId="654D7898" w14:textId="77777777" w:rsidR="00B06D0B" w:rsidRPr="00797215" w:rsidRDefault="00B06D0B" w:rsidP="00B06D0B">
      <w:pPr>
        <w:contextualSpacing/>
        <w:rPr>
          <w:rFonts w:ascii="Arial" w:eastAsia="SimSun" w:hAnsi="Arial" w:cs="Arial"/>
          <w:b/>
          <w:sz w:val="22"/>
          <w:szCs w:val="22"/>
          <w:lang w:eastAsia="zh-CN"/>
        </w:rPr>
      </w:pPr>
    </w:p>
    <w:p w14:paraId="50BA8F14" w14:textId="77777777" w:rsidR="009E4093" w:rsidRPr="00797215" w:rsidRDefault="009E4093" w:rsidP="009E4093">
      <w:pPr>
        <w:rPr>
          <w:rFonts w:ascii="Arial" w:eastAsia="SimSun" w:hAnsi="Arial" w:cs="Arial"/>
          <w:sz w:val="22"/>
          <w:szCs w:val="22"/>
          <w:lang w:eastAsia="zh-CN"/>
        </w:rPr>
      </w:pPr>
      <w:r w:rsidRPr="00797215">
        <w:rPr>
          <w:rFonts w:ascii="Arial" w:eastAsia="SimSun" w:hAnsi="Arial" w:cs="Arial"/>
          <w:sz w:val="22"/>
          <w:szCs w:val="22"/>
          <w:lang w:eastAsia="zh-CN"/>
        </w:rPr>
        <w:t>Your completed application should include the following:</w:t>
      </w:r>
    </w:p>
    <w:p w14:paraId="200FC0B8" w14:textId="77777777" w:rsidR="009E4093" w:rsidRPr="00797215" w:rsidRDefault="009E4093" w:rsidP="009E4093">
      <w:pPr>
        <w:rPr>
          <w:rFonts w:ascii="Arial" w:eastAsia="SimSun" w:hAnsi="Arial" w:cs="Arial"/>
          <w:sz w:val="22"/>
          <w:szCs w:val="22"/>
          <w:lang w:eastAsia="zh-CN"/>
        </w:rPr>
      </w:pPr>
    </w:p>
    <w:p w14:paraId="17610D24" w14:textId="77777777" w:rsidR="009E4093" w:rsidRPr="00797215" w:rsidRDefault="009E4093" w:rsidP="009E4093">
      <w:pPr>
        <w:numPr>
          <w:ilvl w:val="0"/>
          <w:numId w:val="2"/>
        </w:numPr>
        <w:contextualSpacing/>
        <w:rPr>
          <w:rFonts w:ascii="Arial" w:eastAsia="SimSun" w:hAnsi="Arial" w:cs="Arial"/>
          <w:sz w:val="22"/>
          <w:szCs w:val="22"/>
          <w:lang w:eastAsia="zh-CN"/>
        </w:rPr>
      </w:pPr>
      <w:r w:rsidRPr="00797215">
        <w:rPr>
          <w:rFonts w:ascii="Arial" w:eastAsia="SimSun" w:hAnsi="Arial" w:cs="Arial"/>
          <w:sz w:val="22"/>
          <w:szCs w:val="22"/>
          <w:lang w:eastAsia="zh-CN"/>
        </w:rPr>
        <w:t>An application form</w:t>
      </w:r>
    </w:p>
    <w:p w14:paraId="0141DDB2" w14:textId="77777777" w:rsidR="009E4093" w:rsidRPr="00797215" w:rsidRDefault="009E4093" w:rsidP="009E4093">
      <w:pPr>
        <w:rPr>
          <w:rFonts w:ascii="Arial" w:eastAsia="SimSun" w:hAnsi="Arial" w:cs="Arial"/>
          <w:sz w:val="22"/>
          <w:szCs w:val="22"/>
          <w:lang w:eastAsia="zh-CN"/>
        </w:rPr>
      </w:pPr>
    </w:p>
    <w:p w14:paraId="56E2B14E" w14:textId="77777777" w:rsidR="009E4093" w:rsidRPr="00797215" w:rsidRDefault="009E4093" w:rsidP="009E4093">
      <w:pPr>
        <w:numPr>
          <w:ilvl w:val="0"/>
          <w:numId w:val="2"/>
        </w:numPr>
        <w:contextualSpacing/>
        <w:rPr>
          <w:rFonts w:ascii="Arial" w:eastAsia="SimSun" w:hAnsi="Arial" w:cs="Arial"/>
          <w:sz w:val="22"/>
          <w:szCs w:val="22"/>
          <w:lang w:eastAsia="zh-CN"/>
        </w:rPr>
      </w:pPr>
      <w:r w:rsidRPr="00797215">
        <w:rPr>
          <w:rFonts w:ascii="Arial" w:eastAsia="SimSun" w:hAnsi="Arial" w:cs="Arial"/>
          <w:sz w:val="22"/>
          <w:szCs w:val="22"/>
          <w:lang w:eastAsia="zh-CN"/>
        </w:rPr>
        <w:t xml:space="preserve">A personal statement in written </w:t>
      </w:r>
      <w:r w:rsidRPr="006405BB">
        <w:rPr>
          <w:rFonts w:ascii="Arial" w:eastAsia="SimSun" w:hAnsi="Arial" w:cs="Arial"/>
          <w:sz w:val="22"/>
          <w:szCs w:val="22"/>
          <w:lang w:eastAsia="zh-CN"/>
        </w:rPr>
        <w:t>or recorded format</w:t>
      </w:r>
      <w:r w:rsidRPr="00797215">
        <w:rPr>
          <w:rFonts w:ascii="Arial" w:eastAsia="SimSun" w:hAnsi="Arial" w:cs="Arial"/>
          <w:sz w:val="22"/>
          <w:szCs w:val="22"/>
          <w:lang w:eastAsia="zh-CN"/>
        </w:rPr>
        <w:br/>
      </w:r>
    </w:p>
    <w:p w14:paraId="02B5593F" w14:textId="77777777" w:rsidR="008F7091" w:rsidRDefault="009E4093" w:rsidP="00D33D69">
      <w:pPr>
        <w:pStyle w:val="ListParagraph"/>
        <w:numPr>
          <w:ilvl w:val="0"/>
          <w:numId w:val="2"/>
        </w:numPr>
        <w:rPr>
          <w:rFonts w:ascii="Arial" w:eastAsia="SimSun" w:hAnsi="Arial" w:cs="Arial"/>
          <w:sz w:val="22"/>
          <w:szCs w:val="22"/>
          <w:lang w:eastAsia="zh-CN"/>
        </w:rPr>
      </w:pPr>
      <w:r w:rsidRPr="008F7091">
        <w:rPr>
          <w:rFonts w:ascii="Arial" w:eastAsia="SimSun" w:hAnsi="Arial" w:cs="Arial"/>
          <w:sz w:val="22"/>
          <w:szCs w:val="22"/>
          <w:lang w:eastAsia="zh-CN"/>
        </w:rPr>
        <w:t>Your up</w:t>
      </w:r>
      <w:r w:rsidR="001C4147" w:rsidRPr="008F7091">
        <w:rPr>
          <w:rFonts w:ascii="Arial" w:eastAsia="SimSun" w:hAnsi="Arial" w:cs="Arial"/>
          <w:sz w:val="22"/>
          <w:szCs w:val="22"/>
          <w:lang w:eastAsia="zh-CN"/>
        </w:rPr>
        <w:t>-</w:t>
      </w:r>
      <w:r w:rsidRPr="008F7091">
        <w:rPr>
          <w:rFonts w:ascii="Arial" w:eastAsia="SimSun" w:hAnsi="Arial" w:cs="Arial"/>
          <w:sz w:val="22"/>
          <w:szCs w:val="22"/>
          <w:lang w:eastAsia="zh-CN"/>
        </w:rPr>
        <w:t>to</w:t>
      </w:r>
      <w:r w:rsidR="001C4147" w:rsidRPr="008F7091">
        <w:rPr>
          <w:rFonts w:ascii="Arial" w:eastAsia="SimSun" w:hAnsi="Arial" w:cs="Arial"/>
          <w:sz w:val="22"/>
          <w:szCs w:val="22"/>
          <w:lang w:eastAsia="zh-CN"/>
        </w:rPr>
        <w:t>-</w:t>
      </w:r>
      <w:r w:rsidRPr="008F7091">
        <w:rPr>
          <w:rFonts w:ascii="Arial" w:eastAsia="SimSun" w:hAnsi="Arial" w:cs="Arial"/>
          <w:sz w:val="22"/>
          <w:szCs w:val="22"/>
          <w:lang w:eastAsia="zh-CN"/>
        </w:rPr>
        <w:t>date CV</w:t>
      </w:r>
      <w:r w:rsidR="00B06D0B" w:rsidRPr="008F7091">
        <w:rPr>
          <w:rFonts w:ascii="Arial" w:eastAsia="SimSun" w:hAnsi="Arial" w:cs="Arial"/>
          <w:sz w:val="22"/>
          <w:szCs w:val="22"/>
          <w:lang w:eastAsia="zh-CN"/>
        </w:rPr>
        <w:br/>
      </w:r>
    </w:p>
    <w:p w14:paraId="7ED8C8CE" w14:textId="502DA8E6" w:rsidR="00B06D0B" w:rsidRPr="008F7091" w:rsidRDefault="00B06D0B" w:rsidP="008F7091">
      <w:pPr>
        <w:pStyle w:val="ListParagraph"/>
        <w:rPr>
          <w:rFonts w:ascii="Arial" w:eastAsia="SimSun" w:hAnsi="Arial" w:cs="Arial"/>
          <w:sz w:val="22"/>
          <w:szCs w:val="22"/>
          <w:lang w:eastAsia="zh-CN"/>
        </w:rPr>
      </w:pPr>
      <w:r w:rsidRPr="008F7091">
        <w:rPr>
          <w:rFonts w:ascii="Arial" w:eastAsia="SimSun" w:hAnsi="Arial" w:cs="Arial"/>
          <w:sz w:val="22"/>
          <w:szCs w:val="22"/>
          <w:lang w:eastAsia="zh-CN"/>
        </w:rPr>
        <w:t xml:space="preserve"> </w:t>
      </w:r>
    </w:p>
    <w:p w14:paraId="5D9C94C0" w14:textId="77777777" w:rsidR="00B06D0B" w:rsidRPr="00797215" w:rsidRDefault="00B06D0B" w:rsidP="00B06D0B">
      <w:pPr>
        <w:contextualSpacing/>
        <w:rPr>
          <w:rFonts w:ascii="Arial" w:eastAsia="SimSun" w:hAnsi="Arial" w:cs="Arial"/>
          <w:sz w:val="22"/>
          <w:szCs w:val="22"/>
          <w:lang w:eastAsia="zh-CN"/>
        </w:rPr>
      </w:pPr>
      <w:r w:rsidRPr="00797215">
        <w:rPr>
          <w:rFonts w:ascii="Arial" w:eastAsia="SimSun" w:hAnsi="Arial" w:cs="Arial"/>
          <w:sz w:val="22"/>
          <w:szCs w:val="22"/>
          <w:lang w:eastAsia="zh-CN"/>
        </w:rPr>
        <w:t>Once you have completed your application documents, please return them before the closing date to:</w:t>
      </w:r>
    </w:p>
    <w:p w14:paraId="5B0364C9" w14:textId="77777777" w:rsidR="00B06D0B" w:rsidRPr="00E4430A" w:rsidRDefault="00B06D0B" w:rsidP="00B06D0B">
      <w:pPr>
        <w:contextualSpacing/>
        <w:rPr>
          <w:rFonts w:ascii="Arial" w:eastAsia="SimSun" w:hAnsi="Arial" w:cs="Arial"/>
          <w:sz w:val="22"/>
          <w:szCs w:val="22"/>
          <w:lang w:eastAsia="zh-CN"/>
        </w:rPr>
      </w:pPr>
    </w:p>
    <w:p w14:paraId="2C3E6776" w14:textId="541A05FB" w:rsidR="00B06D0B" w:rsidRPr="00E4430A" w:rsidRDefault="00C05967"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Lyn Maytum</w:t>
      </w:r>
      <w:r w:rsidR="00B06D0B" w:rsidRPr="00E4430A">
        <w:rPr>
          <w:rFonts w:ascii="Arial" w:eastAsia="SimSun" w:hAnsi="Arial" w:cs="Arial"/>
          <w:sz w:val="22"/>
          <w:szCs w:val="22"/>
          <w:lang w:eastAsia="zh-CN"/>
        </w:rPr>
        <w:br/>
        <w:t>Executive and Project Assistant</w:t>
      </w:r>
    </w:p>
    <w:p w14:paraId="7113D7AE" w14:textId="641BF416"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Creative Folkestone</w:t>
      </w:r>
    </w:p>
    <w:p w14:paraId="214628CC" w14:textId="3D4C81C0"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Quarterhouse</w:t>
      </w:r>
      <w:r w:rsidRPr="00E4430A">
        <w:rPr>
          <w:rFonts w:ascii="Arial" w:eastAsia="SimSun" w:hAnsi="Arial" w:cs="Arial"/>
          <w:sz w:val="22"/>
          <w:szCs w:val="22"/>
          <w:lang w:eastAsia="zh-CN"/>
        </w:rPr>
        <w:br/>
        <w:t>Mill Bay</w:t>
      </w:r>
    </w:p>
    <w:p w14:paraId="1B97D3E2" w14:textId="565C0EBE"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Folkestone</w:t>
      </w:r>
    </w:p>
    <w:p w14:paraId="2AA83A4D" w14:textId="77777777"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Kent CT20 1BN</w:t>
      </w:r>
    </w:p>
    <w:p w14:paraId="12D17477" w14:textId="56B034D9" w:rsidR="00B06D0B" w:rsidRPr="00E4430A" w:rsidRDefault="00B06D0B" w:rsidP="00B06D0B">
      <w:pPr>
        <w:contextualSpacing/>
        <w:rPr>
          <w:rFonts w:ascii="Arial" w:eastAsia="SimSun" w:hAnsi="Arial" w:cs="Arial"/>
          <w:sz w:val="22"/>
          <w:szCs w:val="22"/>
          <w:lang w:eastAsia="zh-CN"/>
        </w:rPr>
      </w:pPr>
    </w:p>
    <w:p w14:paraId="086DC091" w14:textId="06991F2A" w:rsidR="00B06D0B" w:rsidRPr="00E4430A" w:rsidRDefault="00B06D0B" w:rsidP="00B06D0B">
      <w:pPr>
        <w:contextualSpacing/>
        <w:rPr>
          <w:rStyle w:val="Hyperlink"/>
          <w:rFonts w:ascii="Arial" w:eastAsia="SimSun" w:hAnsi="Arial" w:cs="Arial"/>
          <w:sz w:val="22"/>
          <w:szCs w:val="22"/>
          <w:lang w:eastAsia="zh-CN"/>
        </w:rPr>
      </w:pPr>
      <w:r w:rsidRPr="00E4430A">
        <w:rPr>
          <w:rFonts w:ascii="Arial" w:eastAsia="SimSun" w:hAnsi="Arial" w:cs="Arial"/>
          <w:sz w:val="22"/>
          <w:szCs w:val="22"/>
          <w:lang w:eastAsia="zh-CN"/>
        </w:rPr>
        <w:t>Or alternatively</w:t>
      </w:r>
      <w:r w:rsidR="0026525A">
        <w:rPr>
          <w:rFonts w:ascii="Arial" w:eastAsia="SimSun" w:hAnsi="Arial" w:cs="Arial"/>
          <w:sz w:val="22"/>
          <w:szCs w:val="22"/>
          <w:lang w:eastAsia="zh-CN"/>
        </w:rPr>
        <w:t>,</w:t>
      </w:r>
      <w:r w:rsidRPr="00E4430A">
        <w:rPr>
          <w:rFonts w:ascii="Arial" w:eastAsia="SimSun" w:hAnsi="Arial" w:cs="Arial"/>
          <w:sz w:val="22"/>
          <w:szCs w:val="22"/>
          <w:lang w:eastAsia="zh-CN"/>
        </w:rPr>
        <w:t xml:space="preserve"> please email your completed application to: </w:t>
      </w:r>
      <w:hyperlink r:id="rId7" w:history="1">
        <w:r w:rsidR="00A33F8C" w:rsidRPr="00E4430A">
          <w:rPr>
            <w:rStyle w:val="Hyperlink"/>
            <w:rFonts w:ascii="Arial" w:eastAsia="SimSun" w:hAnsi="Arial" w:cs="Arial"/>
            <w:sz w:val="22"/>
            <w:szCs w:val="22"/>
            <w:lang w:eastAsia="zh-CN"/>
          </w:rPr>
          <w:t>lynmaytum@creativefolkestone.org.uk</w:t>
        </w:r>
      </w:hyperlink>
    </w:p>
    <w:p w14:paraId="75812B27" w14:textId="29CDD6FB" w:rsidR="00B06D0B" w:rsidRPr="00E4430A" w:rsidRDefault="00B06D0B" w:rsidP="00B06D0B">
      <w:pPr>
        <w:contextualSpacing/>
        <w:rPr>
          <w:rStyle w:val="Hyperlink"/>
          <w:rFonts w:ascii="Arial" w:eastAsia="SimSun" w:hAnsi="Arial" w:cs="Arial"/>
          <w:sz w:val="22"/>
          <w:szCs w:val="22"/>
          <w:lang w:eastAsia="zh-CN"/>
        </w:rPr>
      </w:pPr>
    </w:p>
    <w:p w14:paraId="77616503" w14:textId="135D8A8E" w:rsidR="00B06D0B" w:rsidRPr="006405BB" w:rsidRDefault="00B06D0B" w:rsidP="00B06D0B">
      <w:pPr>
        <w:contextualSpacing/>
        <w:rPr>
          <w:rFonts w:ascii="Arial" w:hAnsi="Arial" w:cs="Arial"/>
          <w:sz w:val="22"/>
          <w:szCs w:val="22"/>
        </w:rPr>
      </w:pPr>
      <w:r w:rsidRPr="006405BB">
        <w:rPr>
          <w:rStyle w:val="Hyperlink"/>
          <w:rFonts w:ascii="Arial" w:eastAsia="SimSun" w:hAnsi="Arial" w:cs="Arial"/>
          <w:color w:val="auto"/>
          <w:sz w:val="22"/>
          <w:szCs w:val="22"/>
          <w:u w:val="none"/>
          <w:lang w:eastAsia="zh-CN"/>
        </w:rPr>
        <w:t>If you have any questions relating to this vacancy</w:t>
      </w:r>
      <w:r w:rsidR="0026525A">
        <w:rPr>
          <w:rStyle w:val="Hyperlink"/>
          <w:rFonts w:ascii="Arial" w:eastAsia="SimSun" w:hAnsi="Arial" w:cs="Arial"/>
          <w:color w:val="auto"/>
          <w:sz w:val="22"/>
          <w:szCs w:val="22"/>
          <w:u w:val="none"/>
          <w:lang w:eastAsia="zh-CN"/>
        </w:rPr>
        <w:t>,</w:t>
      </w:r>
      <w:r w:rsidRPr="006405BB">
        <w:rPr>
          <w:rStyle w:val="Hyperlink"/>
          <w:rFonts w:ascii="Arial" w:eastAsia="SimSun" w:hAnsi="Arial" w:cs="Arial"/>
          <w:color w:val="auto"/>
          <w:sz w:val="22"/>
          <w:szCs w:val="22"/>
          <w:u w:val="none"/>
          <w:lang w:eastAsia="zh-CN"/>
        </w:rPr>
        <w:t xml:space="preserve"> please contact </w:t>
      </w:r>
      <w:r w:rsidR="006405BB" w:rsidRPr="006405BB">
        <w:rPr>
          <w:rStyle w:val="Hyperlink"/>
          <w:rFonts w:ascii="Arial" w:eastAsia="SimSun" w:hAnsi="Arial" w:cs="Arial"/>
          <w:color w:val="auto"/>
          <w:sz w:val="22"/>
          <w:szCs w:val="22"/>
          <w:u w:val="none"/>
          <w:lang w:eastAsia="zh-CN"/>
        </w:rPr>
        <w:t xml:space="preserve">Lyn Maytum: </w:t>
      </w:r>
      <w:hyperlink r:id="rId8" w:history="1">
        <w:r w:rsidR="006405BB" w:rsidRPr="009F22D8">
          <w:rPr>
            <w:rStyle w:val="Hyperlink"/>
            <w:rFonts w:ascii="Arial" w:eastAsia="SimSun" w:hAnsi="Arial" w:cs="Arial"/>
            <w:sz w:val="22"/>
            <w:szCs w:val="22"/>
            <w:lang w:eastAsia="zh-CN"/>
          </w:rPr>
          <w:t>lynmaytum@creativefolkestone.org.uk</w:t>
        </w:r>
      </w:hyperlink>
      <w:r w:rsidR="006405BB" w:rsidRPr="006405BB">
        <w:rPr>
          <w:rStyle w:val="Hyperlink"/>
          <w:rFonts w:ascii="Arial" w:eastAsia="SimSun" w:hAnsi="Arial" w:cs="Arial"/>
          <w:color w:val="auto"/>
          <w:sz w:val="22"/>
          <w:szCs w:val="22"/>
          <w:u w:val="none"/>
          <w:lang w:eastAsia="zh-CN"/>
        </w:rPr>
        <w:t xml:space="preserve"> o</w:t>
      </w:r>
      <w:r w:rsidR="00D42ADF" w:rsidRPr="006405BB">
        <w:rPr>
          <w:rStyle w:val="Hyperlink"/>
          <w:rFonts w:ascii="Arial" w:hAnsi="Arial" w:cs="Arial"/>
          <w:color w:val="auto"/>
          <w:sz w:val="22"/>
          <w:szCs w:val="22"/>
          <w:u w:val="none"/>
        </w:rPr>
        <w:t>r phone 01303 7607</w:t>
      </w:r>
      <w:r w:rsidR="006405BB" w:rsidRPr="006405BB">
        <w:rPr>
          <w:rStyle w:val="Hyperlink"/>
          <w:rFonts w:ascii="Arial" w:hAnsi="Arial" w:cs="Arial"/>
          <w:color w:val="auto"/>
          <w:sz w:val="22"/>
          <w:szCs w:val="22"/>
          <w:u w:val="none"/>
        </w:rPr>
        <w:t>49</w:t>
      </w:r>
      <w:r w:rsidR="00D42ADF" w:rsidRPr="006405BB">
        <w:rPr>
          <w:rStyle w:val="Hyperlink"/>
          <w:rFonts w:ascii="Arial" w:hAnsi="Arial" w:cs="Arial"/>
          <w:color w:val="auto"/>
          <w:sz w:val="22"/>
          <w:szCs w:val="22"/>
          <w:u w:val="none"/>
        </w:rPr>
        <w:t xml:space="preserve"> for an informal chat</w:t>
      </w:r>
    </w:p>
    <w:p w14:paraId="67FFD211" w14:textId="3B93E2AA" w:rsidR="00B06D0B" w:rsidRPr="00E4430A" w:rsidRDefault="00B06D0B" w:rsidP="00B06D0B">
      <w:pPr>
        <w:contextualSpacing/>
        <w:rPr>
          <w:rFonts w:ascii="Arial" w:eastAsia="SimSun" w:hAnsi="Arial" w:cs="Arial"/>
          <w:sz w:val="22"/>
          <w:szCs w:val="22"/>
          <w:lang w:eastAsia="zh-CN"/>
        </w:rPr>
      </w:pPr>
      <w:r w:rsidRPr="00E4430A">
        <w:rPr>
          <w:rFonts w:ascii="Arial" w:eastAsia="SimSun" w:hAnsi="Arial" w:cs="Arial"/>
          <w:sz w:val="22"/>
          <w:szCs w:val="22"/>
          <w:lang w:eastAsia="zh-CN"/>
        </w:rPr>
        <w:t xml:space="preserve"> </w:t>
      </w:r>
    </w:p>
    <w:p w14:paraId="5C2ABA81" w14:textId="194D731A" w:rsidR="00B06D0B" w:rsidRPr="00E4430A" w:rsidRDefault="00B06D0B" w:rsidP="00B06D0B">
      <w:pPr>
        <w:contextualSpacing/>
        <w:rPr>
          <w:rFonts w:ascii="Arial" w:eastAsia="SimSun" w:hAnsi="Arial" w:cs="Arial"/>
          <w:b/>
          <w:sz w:val="22"/>
          <w:szCs w:val="22"/>
          <w:lang w:eastAsia="zh-CN"/>
        </w:rPr>
      </w:pPr>
      <w:r w:rsidRPr="00E4430A">
        <w:rPr>
          <w:rFonts w:ascii="Arial" w:eastAsia="SimSun" w:hAnsi="Arial" w:cs="Arial"/>
          <w:b/>
          <w:sz w:val="22"/>
          <w:szCs w:val="22"/>
          <w:lang w:eastAsia="zh-CN"/>
        </w:rPr>
        <w:t>Deadline</w:t>
      </w:r>
    </w:p>
    <w:p w14:paraId="6E41C904" w14:textId="70802611" w:rsidR="00B06D0B" w:rsidRPr="00F46B4C" w:rsidRDefault="00B06D0B" w:rsidP="00B06D0B">
      <w:pPr>
        <w:contextualSpacing/>
        <w:rPr>
          <w:rFonts w:eastAsia="SimSun"/>
        </w:rPr>
      </w:pPr>
      <w:r w:rsidRPr="00E4430A">
        <w:rPr>
          <w:rFonts w:ascii="Arial" w:eastAsia="SimSun" w:hAnsi="Arial" w:cs="Arial"/>
          <w:sz w:val="22"/>
          <w:szCs w:val="22"/>
          <w:lang w:eastAsia="zh-CN"/>
        </w:rPr>
        <w:t>Closing date for applications</w:t>
      </w:r>
      <w:r w:rsidRPr="001C4147">
        <w:rPr>
          <w:rFonts w:ascii="Arial" w:eastAsia="SimSun" w:hAnsi="Arial" w:cs="Arial"/>
          <w:sz w:val="22"/>
          <w:szCs w:val="22"/>
          <w:lang w:eastAsia="zh-CN"/>
        </w:rPr>
        <w:t>:</w:t>
      </w:r>
      <w:r w:rsidR="00F46B4C">
        <w:rPr>
          <w:rFonts w:eastAsia="SimSun"/>
        </w:rPr>
        <w:t> </w:t>
      </w:r>
      <w:r w:rsidR="00E80C65">
        <w:rPr>
          <w:rFonts w:ascii="Arial" w:eastAsia="SimSun" w:hAnsi="Arial" w:cs="Arial"/>
          <w:b/>
          <w:bCs/>
          <w:sz w:val="22"/>
          <w:szCs w:val="22"/>
        </w:rPr>
        <w:t>31</w:t>
      </w:r>
      <w:r w:rsidR="00F46B4C" w:rsidRPr="00F46B4C">
        <w:rPr>
          <w:rFonts w:ascii="Arial" w:eastAsia="SimSun" w:hAnsi="Arial" w:cs="Arial"/>
          <w:b/>
          <w:bCs/>
          <w:sz w:val="22"/>
          <w:szCs w:val="22"/>
        </w:rPr>
        <w:t xml:space="preserve"> January 2022</w:t>
      </w:r>
    </w:p>
    <w:p w14:paraId="6CC99CB4" w14:textId="41ED961A" w:rsidR="00B06D0B" w:rsidRPr="00E4430A" w:rsidRDefault="00B06D0B" w:rsidP="00B06D0B">
      <w:pPr>
        <w:contextualSpacing/>
        <w:rPr>
          <w:rFonts w:ascii="Arial" w:eastAsia="SimSun" w:hAnsi="Arial" w:cs="Arial"/>
          <w:sz w:val="22"/>
          <w:szCs w:val="22"/>
          <w:lang w:eastAsia="zh-CN"/>
        </w:rPr>
      </w:pPr>
    </w:p>
    <w:p w14:paraId="6146C497" w14:textId="27106F37" w:rsidR="00D42ADF" w:rsidRPr="00E4430A" w:rsidRDefault="00D42ADF" w:rsidP="00D42ADF">
      <w:pPr>
        <w:rPr>
          <w:rFonts w:ascii="Arial" w:eastAsia="SimSun" w:hAnsi="Arial" w:cs="Arial"/>
          <w:b/>
          <w:sz w:val="22"/>
          <w:szCs w:val="22"/>
          <w:lang w:eastAsia="zh-CN"/>
        </w:rPr>
      </w:pPr>
      <w:r w:rsidRPr="00E4430A">
        <w:rPr>
          <w:rFonts w:ascii="Arial" w:eastAsia="SimSun" w:hAnsi="Arial" w:cs="Arial"/>
          <w:b/>
          <w:sz w:val="22"/>
          <w:szCs w:val="22"/>
          <w:lang w:eastAsia="zh-CN"/>
        </w:rPr>
        <w:t>Interview process</w:t>
      </w:r>
    </w:p>
    <w:p w14:paraId="72F0C1F3" w14:textId="44EEE155" w:rsidR="00D42ADF" w:rsidRPr="00E4430A" w:rsidRDefault="00D42ADF" w:rsidP="00D42ADF">
      <w:pPr>
        <w:rPr>
          <w:rFonts w:ascii="Arial" w:eastAsia="SimSun" w:hAnsi="Arial" w:cs="Arial"/>
          <w:sz w:val="22"/>
          <w:szCs w:val="22"/>
          <w:lang w:eastAsia="zh-CN"/>
        </w:rPr>
      </w:pPr>
      <w:r w:rsidRPr="00E4430A">
        <w:rPr>
          <w:rFonts w:ascii="Arial" w:eastAsia="SimSun" w:hAnsi="Arial" w:cs="Arial"/>
          <w:sz w:val="22"/>
          <w:szCs w:val="22"/>
          <w:lang w:eastAsia="zh-CN"/>
        </w:rPr>
        <w:t xml:space="preserve">Interviews will take place </w:t>
      </w:r>
      <w:r w:rsidR="007C59F2">
        <w:rPr>
          <w:rFonts w:ascii="Arial" w:eastAsia="SimSun" w:hAnsi="Arial" w:cs="Arial"/>
          <w:sz w:val="22"/>
          <w:szCs w:val="22"/>
          <w:lang w:eastAsia="zh-CN"/>
        </w:rPr>
        <w:t>on</w:t>
      </w:r>
      <w:r w:rsidR="00F46B4C">
        <w:rPr>
          <w:rFonts w:ascii="Arial" w:eastAsia="SimSun" w:hAnsi="Arial" w:cs="Arial"/>
          <w:sz w:val="22"/>
          <w:szCs w:val="22"/>
          <w:lang w:eastAsia="zh-CN"/>
        </w:rPr>
        <w:t>:</w:t>
      </w:r>
      <w:r w:rsidR="007C59F2">
        <w:rPr>
          <w:rFonts w:ascii="Arial" w:eastAsia="SimSun" w:hAnsi="Arial" w:cs="Arial"/>
          <w:sz w:val="22"/>
          <w:szCs w:val="22"/>
          <w:lang w:eastAsia="zh-CN"/>
        </w:rPr>
        <w:t xml:space="preserve"> </w:t>
      </w:r>
      <w:r w:rsidR="00E80C65">
        <w:rPr>
          <w:rFonts w:ascii="Arial" w:eastAsia="SimSun" w:hAnsi="Arial" w:cs="Arial"/>
          <w:b/>
          <w:bCs/>
          <w:sz w:val="22"/>
          <w:szCs w:val="22"/>
          <w:lang w:eastAsia="zh-CN"/>
        </w:rPr>
        <w:t>11 February</w:t>
      </w:r>
      <w:r w:rsidR="00F46B4C">
        <w:rPr>
          <w:rFonts w:ascii="Arial" w:eastAsia="SimSun" w:hAnsi="Arial" w:cs="Arial"/>
          <w:b/>
          <w:bCs/>
          <w:sz w:val="22"/>
          <w:szCs w:val="22"/>
          <w:lang w:eastAsia="zh-CN"/>
        </w:rPr>
        <w:t xml:space="preserve"> 2022</w:t>
      </w:r>
    </w:p>
    <w:p w14:paraId="0D8DA825" w14:textId="627C2850" w:rsidR="00B06D0B" w:rsidRPr="00E4430A" w:rsidRDefault="00B06D0B" w:rsidP="00B06D0B">
      <w:pPr>
        <w:pStyle w:val="Header"/>
        <w:tabs>
          <w:tab w:val="clear" w:pos="4513"/>
          <w:tab w:val="clear" w:pos="9026"/>
        </w:tabs>
        <w:contextualSpacing/>
        <w:rPr>
          <w:rFonts w:ascii="Arial" w:eastAsia="SimSun" w:hAnsi="Arial" w:cs="Arial"/>
          <w:sz w:val="22"/>
          <w:szCs w:val="22"/>
          <w:lang w:eastAsia="zh-CN"/>
        </w:rPr>
      </w:pPr>
    </w:p>
    <w:p w14:paraId="4D5A7280" w14:textId="47711D90" w:rsidR="00840974" w:rsidRPr="00E4430A" w:rsidRDefault="00840974" w:rsidP="003F3EB4">
      <w:pPr>
        <w:rPr>
          <w:rFonts w:ascii="Arial" w:eastAsia="SimSun" w:hAnsi="Arial" w:cs="Arial"/>
          <w:b/>
          <w:sz w:val="22"/>
          <w:szCs w:val="22"/>
          <w:lang w:eastAsia="zh-CN"/>
        </w:rPr>
      </w:pPr>
    </w:p>
    <w:p w14:paraId="46EC4759" w14:textId="1C6A6E55" w:rsidR="008F7091" w:rsidRDefault="008F7091">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284E0C02" w14:textId="21E77124" w:rsidR="003F3EB4" w:rsidRPr="00E4430A" w:rsidRDefault="003F3EB4" w:rsidP="003F3EB4">
      <w:pPr>
        <w:rPr>
          <w:rFonts w:ascii="Arial" w:eastAsia="SimSun" w:hAnsi="Arial" w:cs="Arial"/>
          <w:b/>
          <w:sz w:val="22"/>
          <w:szCs w:val="22"/>
          <w:lang w:eastAsia="zh-CN"/>
        </w:rPr>
      </w:pPr>
      <w:r w:rsidRPr="00E4430A">
        <w:rPr>
          <w:rFonts w:ascii="Arial" w:eastAsia="SimSun" w:hAnsi="Arial" w:cs="Arial"/>
          <w:b/>
          <w:sz w:val="22"/>
          <w:szCs w:val="22"/>
          <w:lang w:eastAsia="zh-CN"/>
        </w:rPr>
        <w:lastRenderedPageBreak/>
        <w:t>ABOUT CREATIVE FOLKESTONE</w:t>
      </w:r>
    </w:p>
    <w:p w14:paraId="552F735B" w14:textId="77777777" w:rsidR="003F3EB4" w:rsidRPr="00E4430A" w:rsidRDefault="003F3EB4" w:rsidP="003F3EB4">
      <w:pPr>
        <w:rPr>
          <w:rFonts w:ascii="Arial" w:eastAsia="SimSun" w:hAnsi="Arial" w:cs="Arial"/>
          <w:b/>
          <w:sz w:val="22"/>
          <w:szCs w:val="22"/>
          <w:lang w:eastAsia="zh-CN"/>
        </w:rPr>
      </w:pPr>
    </w:p>
    <w:p w14:paraId="1869409A" w14:textId="4367770C" w:rsidR="003F3EB4" w:rsidRPr="00E4430A" w:rsidRDefault="003F3EB4" w:rsidP="003F3EB4">
      <w:pPr>
        <w:rPr>
          <w:rFonts w:ascii="Arial" w:eastAsia="Calibri" w:hAnsi="Arial" w:cs="Arial"/>
          <w:sz w:val="22"/>
          <w:szCs w:val="22"/>
          <w:lang w:eastAsia="en-US"/>
        </w:rPr>
      </w:pPr>
      <w:r w:rsidRPr="00E4430A">
        <w:rPr>
          <w:rFonts w:ascii="Arial" w:eastAsia="Calibri" w:hAnsi="Arial" w:cs="Arial"/>
          <w:sz w:val="22"/>
          <w:szCs w:val="22"/>
          <w:lang w:eastAsia="en-US"/>
        </w:rPr>
        <w:t>Creative Folkestone is dedicated to transforming Folkestone through creative activity to make it a better place to live, work, study and visit</w:t>
      </w:r>
      <w:r w:rsidR="008F7091">
        <w:rPr>
          <w:rFonts w:ascii="Arial" w:eastAsia="Calibri" w:hAnsi="Arial" w:cs="Arial"/>
          <w:sz w:val="22"/>
          <w:szCs w:val="22"/>
          <w:lang w:eastAsia="en-US"/>
        </w:rPr>
        <w:t xml:space="preserve"> </w:t>
      </w:r>
      <w:r w:rsidR="008F7091" w:rsidRPr="00077120">
        <w:rPr>
          <w:rFonts w:ascii="Arial" w:eastAsia="Calibri" w:hAnsi="Arial" w:cs="Arial"/>
          <w:sz w:val="22"/>
          <w:szCs w:val="22"/>
          <w:lang w:eastAsia="en-US"/>
        </w:rPr>
        <w:t>for all</w:t>
      </w:r>
      <w:r w:rsidRPr="00E4430A">
        <w:rPr>
          <w:rFonts w:ascii="Arial" w:eastAsia="Calibri" w:hAnsi="Arial" w:cs="Arial"/>
          <w:sz w:val="22"/>
          <w:szCs w:val="22"/>
          <w:lang w:eastAsia="en-US"/>
        </w:rPr>
        <w:t>. We believe that everyone is creative and that creativity has the power to change people and places. We have developed five key projects that form the foundation of our wor</w:t>
      </w:r>
      <w:r w:rsidR="008F7091">
        <w:rPr>
          <w:rFonts w:ascii="Arial" w:eastAsia="Calibri" w:hAnsi="Arial" w:cs="Arial"/>
          <w:sz w:val="22"/>
          <w:szCs w:val="22"/>
          <w:lang w:eastAsia="en-US"/>
        </w:rPr>
        <w:t>k</w:t>
      </w:r>
      <w:r w:rsidRPr="00E4430A">
        <w:rPr>
          <w:rFonts w:ascii="Arial" w:eastAsia="Calibri" w:hAnsi="Arial" w:cs="Arial"/>
          <w:sz w:val="22"/>
          <w:szCs w:val="22"/>
          <w:lang w:eastAsia="en-US"/>
        </w:rPr>
        <w:t>:</w:t>
      </w:r>
    </w:p>
    <w:p w14:paraId="18E025EB" w14:textId="77777777" w:rsidR="003F3EB4" w:rsidRPr="00E4430A" w:rsidRDefault="003F3EB4" w:rsidP="003F3EB4">
      <w:pPr>
        <w:rPr>
          <w:rFonts w:ascii="Arial" w:eastAsia="Calibri" w:hAnsi="Arial" w:cs="Arial"/>
          <w:sz w:val="22"/>
          <w:szCs w:val="22"/>
          <w:lang w:eastAsia="en-US"/>
        </w:rPr>
      </w:pPr>
    </w:p>
    <w:p w14:paraId="6A1B7745"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The Creative Quarter has transformed the Old High Street into a hub of independent shops, artists’ studios and live-work spaces.</w:t>
      </w:r>
    </w:p>
    <w:p w14:paraId="3ABB762C" w14:textId="77777777" w:rsidR="003F3EB4" w:rsidRPr="00E4430A" w:rsidRDefault="003F3EB4" w:rsidP="001C4147">
      <w:pPr>
        <w:ind w:left="567" w:hanging="567"/>
        <w:rPr>
          <w:rFonts w:ascii="Arial" w:eastAsia="Calibri" w:hAnsi="Arial" w:cs="Arial"/>
          <w:sz w:val="22"/>
          <w:szCs w:val="22"/>
          <w:lang w:eastAsia="en-US"/>
        </w:rPr>
      </w:pPr>
    </w:p>
    <w:p w14:paraId="44B1433C"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Folkestone Triennial transforms the town every three years into an outdoor sculpture park with newly commissioned artwork by national and international artists.</w:t>
      </w:r>
    </w:p>
    <w:p w14:paraId="5F6D390D" w14:textId="77777777" w:rsidR="003F3EB4" w:rsidRPr="00E4430A" w:rsidRDefault="003F3EB4" w:rsidP="001C4147">
      <w:pPr>
        <w:ind w:left="567" w:hanging="567"/>
        <w:rPr>
          <w:rFonts w:ascii="Arial" w:eastAsia="Calibri" w:hAnsi="Arial" w:cs="Arial"/>
          <w:sz w:val="22"/>
          <w:szCs w:val="22"/>
          <w:lang w:eastAsia="en-US"/>
        </w:rPr>
      </w:pPr>
    </w:p>
    <w:p w14:paraId="7C3282E8"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Folkestone Artworks is the UK’s largest collection of public contemporary art in a town.</w:t>
      </w:r>
    </w:p>
    <w:p w14:paraId="38D500A8" w14:textId="77777777" w:rsidR="003F3EB4" w:rsidRPr="00E4430A" w:rsidRDefault="003F3EB4" w:rsidP="001C4147">
      <w:pPr>
        <w:ind w:left="567" w:hanging="567"/>
        <w:rPr>
          <w:rFonts w:ascii="Arial" w:eastAsia="Calibri" w:hAnsi="Arial" w:cs="Arial"/>
          <w:sz w:val="22"/>
          <w:szCs w:val="22"/>
          <w:lang w:eastAsia="en-US"/>
        </w:rPr>
      </w:pPr>
    </w:p>
    <w:p w14:paraId="5E8708F7"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Folkestone Quarterhouse is a performing arts centre that hosts live events across theatre, dance, music, comedy, film, family shows and festivals.</w:t>
      </w:r>
    </w:p>
    <w:p w14:paraId="7D6FE70F" w14:textId="77777777" w:rsidR="003F3EB4" w:rsidRPr="00E4430A" w:rsidRDefault="003F3EB4" w:rsidP="001C4147">
      <w:pPr>
        <w:ind w:left="567" w:hanging="567"/>
        <w:rPr>
          <w:rFonts w:ascii="Arial" w:eastAsia="Calibri" w:hAnsi="Arial" w:cs="Arial"/>
          <w:sz w:val="22"/>
          <w:szCs w:val="22"/>
          <w:lang w:eastAsia="en-US"/>
        </w:rPr>
      </w:pPr>
    </w:p>
    <w:p w14:paraId="490029E7"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Folkestone Book Festival is one of the UK’s most established festivals of literature, books and ideas.</w:t>
      </w:r>
    </w:p>
    <w:p w14:paraId="26545BB6" w14:textId="77777777" w:rsidR="003F3EB4" w:rsidRPr="00E4430A" w:rsidRDefault="003F3EB4" w:rsidP="001C4147">
      <w:pPr>
        <w:ind w:left="567" w:hanging="567"/>
        <w:rPr>
          <w:rFonts w:ascii="Arial" w:eastAsia="Calibri" w:hAnsi="Arial" w:cs="Arial"/>
          <w:sz w:val="22"/>
          <w:szCs w:val="22"/>
          <w:lang w:eastAsia="en-US"/>
        </w:rPr>
      </w:pPr>
    </w:p>
    <w:p w14:paraId="0D4F11F6" w14:textId="77777777" w:rsidR="003F3EB4" w:rsidRPr="00E4430A" w:rsidRDefault="003F3EB4" w:rsidP="001C4147">
      <w:pPr>
        <w:numPr>
          <w:ilvl w:val="0"/>
          <w:numId w:val="3"/>
        </w:numPr>
        <w:ind w:left="567" w:hanging="567"/>
        <w:rPr>
          <w:rFonts w:ascii="Arial" w:eastAsia="Calibri" w:hAnsi="Arial" w:cs="Arial"/>
          <w:sz w:val="22"/>
          <w:szCs w:val="22"/>
          <w:lang w:eastAsia="en-US"/>
        </w:rPr>
      </w:pPr>
      <w:r w:rsidRPr="00E4430A">
        <w:rPr>
          <w:rFonts w:ascii="Arial" w:eastAsia="Calibri" w:hAnsi="Arial" w:cs="Arial"/>
          <w:sz w:val="22"/>
          <w:szCs w:val="22"/>
          <w:lang w:eastAsia="en-US"/>
        </w:rPr>
        <w:t>We also do other projects!</w:t>
      </w:r>
    </w:p>
    <w:p w14:paraId="2D70D0BA" w14:textId="77777777" w:rsidR="003F3EB4" w:rsidRPr="00E4430A" w:rsidRDefault="003F3EB4" w:rsidP="003F3EB4">
      <w:pPr>
        <w:rPr>
          <w:rFonts w:ascii="Arial" w:eastAsia="Calibri" w:hAnsi="Arial" w:cs="Arial"/>
          <w:sz w:val="22"/>
          <w:szCs w:val="22"/>
          <w:lang w:eastAsia="en-US"/>
        </w:rPr>
      </w:pPr>
    </w:p>
    <w:p w14:paraId="5C04388D" w14:textId="77777777" w:rsidR="003F3EB4" w:rsidRPr="00E4430A" w:rsidRDefault="003F3EB4" w:rsidP="003F3EB4">
      <w:pPr>
        <w:rPr>
          <w:rFonts w:ascii="Arial" w:eastAsia="Calibri" w:hAnsi="Arial" w:cs="Arial"/>
          <w:sz w:val="22"/>
          <w:szCs w:val="22"/>
          <w:lang w:eastAsia="en-US"/>
        </w:rPr>
      </w:pPr>
      <w:r w:rsidRPr="00E4430A">
        <w:rPr>
          <w:rFonts w:ascii="Arial" w:eastAsia="Calibri" w:hAnsi="Arial" w:cs="Arial"/>
          <w:sz w:val="22"/>
          <w:szCs w:val="22"/>
          <w:lang w:eastAsia="en-US"/>
        </w:rPr>
        <w:t xml:space="preserve">We have declared that </w:t>
      </w:r>
      <w:r w:rsidRPr="00E4430A">
        <w:rPr>
          <w:rFonts w:ascii="Arial" w:eastAsia="Calibri" w:hAnsi="Arial" w:cs="Arial"/>
          <w:b/>
          <w:sz w:val="22"/>
          <w:szCs w:val="22"/>
          <w:lang w:eastAsia="en-US"/>
        </w:rPr>
        <w:t>FOLKESTONE IS AN ART SCHOOL</w:t>
      </w:r>
      <w:r w:rsidRPr="00E4430A">
        <w:rPr>
          <w:rFonts w:ascii="Arial" w:eastAsia="Calibri" w:hAnsi="Arial" w:cs="Arial"/>
          <w:sz w:val="22"/>
          <w:szCs w:val="22"/>
          <w:lang w:eastAsia="en-US"/>
        </w:rPr>
        <w:t xml:space="preserve"> and all our projects are underpinned by an inspirational learning and engagement programme that works with schools, community groups and the people of Folkestone across art-form, age and ability.</w:t>
      </w:r>
    </w:p>
    <w:p w14:paraId="28FA4FEB" w14:textId="77777777" w:rsidR="003F3EB4" w:rsidRPr="00E4430A" w:rsidRDefault="003F3EB4" w:rsidP="003F3EB4">
      <w:pPr>
        <w:rPr>
          <w:rFonts w:ascii="Arial" w:eastAsia="Calibri" w:hAnsi="Arial" w:cs="Arial"/>
          <w:sz w:val="22"/>
          <w:szCs w:val="22"/>
          <w:lang w:eastAsia="en-US"/>
        </w:rPr>
      </w:pPr>
    </w:p>
    <w:p w14:paraId="25D8A3EB" w14:textId="5A0A1E6B" w:rsidR="003F3EB4" w:rsidRPr="00E4430A" w:rsidRDefault="000F49AC" w:rsidP="003F3EB4">
      <w:pPr>
        <w:rPr>
          <w:rFonts w:ascii="Arial" w:eastAsia="Calibri" w:hAnsi="Arial" w:cs="Arial"/>
          <w:sz w:val="22"/>
          <w:szCs w:val="22"/>
          <w:lang w:eastAsia="en-US"/>
        </w:rPr>
      </w:pPr>
      <w:hyperlink r:id="rId9" w:history="1">
        <w:r w:rsidR="006405BB" w:rsidRPr="009F22D8">
          <w:rPr>
            <w:rStyle w:val="Hyperlink"/>
            <w:rFonts w:ascii="Arial" w:eastAsia="SimSun" w:hAnsi="Arial" w:cs="Arial"/>
            <w:sz w:val="22"/>
            <w:szCs w:val="22"/>
            <w:lang w:eastAsia="zh-CN"/>
          </w:rPr>
          <w:t>www.creativefolkestone.org.uk</w:t>
        </w:r>
      </w:hyperlink>
      <w:r w:rsidR="003F3EB4" w:rsidRPr="00E4430A">
        <w:rPr>
          <w:rFonts w:ascii="Arial" w:eastAsia="SimSun" w:hAnsi="Arial" w:cs="Arial"/>
          <w:sz w:val="22"/>
          <w:szCs w:val="22"/>
          <w:lang w:eastAsia="zh-CN"/>
        </w:rPr>
        <w:t xml:space="preserve">   </w:t>
      </w:r>
    </w:p>
    <w:p w14:paraId="0E784592" w14:textId="77777777" w:rsidR="00B06D0B" w:rsidRPr="00E4430A" w:rsidRDefault="00B06D0B" w:rsidP="00B06D0B">
      <w:pPr>
        <w:contextualSpacing/>
        <w:rPr>
          <w:rFonts w:ascii="Arial" w:eastAsia="SimSun" w:hAnsi="Arial" w:cs="Arial"/>
          <w:sz w:val="22"/>
          <w:szCs w:val="22"/>
          <w:lang w:eastAsia="zh-CN"/>
        </w:rPr>
      </w:pPr>
    </w:p>
    <w:p w14:paraId="3711B95F" w14:textId="77777777" w:rsidR="00B06D0B" w:rsidRPr="00E4430A" w:rsidRDefault="00B06D0B" w:rsidP="00B06D0B">
      <w:pPr>
        <w:contextualSpacing/>
        <w:rPr>
          <w:rFonts w:ascii="Arial" w:eastAsia="SimSun" w:hAnsi="Arial" w:cs="Arial"/>
          <w:sz w:val="22"/>
          <w:szCs w:val="22"/>
          <w:lang w:eastAsia="zh-CN"/>
        </w:rPr>
      </w:pPr>
    </w:p>
    <w:p w14:paraId="3E01485B" w14:textId="77777777" w:rsidR="00B06D0B" w:rsidRPr="00E4430A" w:rsidRDefault="00B06D0B" w:rsidP="00B06D0B">
      <w:pPr>
        <w:contextualSpacing/>
        <w:rPr>
          <w:rFonts w:ascii="Arial" w:eastAsia="SimSun" w:hAnsi="Arial" w:cs="Arial"/>
          <w:sz w:val="22"/>
          <w:szCs w:val="22"/>
          <w:lang w:eastAsia="zh-CN"/>
        </w:rPr>
      </w:pPr>
    </w:p>
    <w:p w14:paraId="5241928A" w14:textId="77777777" w:rsidR="00B06D0B" w:rsidRPr="00E4430A" w:rsidRDefault="00B06D0B" w:rsidP="00B06D0B">
      <w:pPr>
        <w:contextualSpacing/>
        <w:rPr>
          <w:rFonts w:ascii="Arial" w:eastAsia="SimSun" w:hAnsi="Arial" w:cs="Arial"/>
          <w:sz w:val="22"/>
          <w:szCs w:val="22"/>
          <w:lang w:eastAsia="zh-CN"/>
        </w:rPr>
      </w:pPr>
    </w:p>
    <w:p w14:paraId="389F9CEA" w14:textId="77777777" w:rsidR="00B06D0B" w:rsidRPr="00E4430A" w:rsidRDefault="00B06D0B" w:rsidP="00B06D0B">
      <w:pPr>
        <w:contextualSpacing/>
        <w:rPr>
          <w:rFonts w:ascii="Arial" w:eastAsia="SimSun" w:hAnsi="Arial" w:cs="Arial"/>
          <w:sz w:val="22"/>
          <w:szCs w:val="22"/>
          <w:lang w:eastAsia="zh-CN"/>
        </w:rPr>
      </w:pPr>
    </w:p>
    <w:p w14:paraId="5E537C3F" w14:textId="77777777" w:rsidR="00B06D0B" w:rsidRPr="00E4430A" w:rsidRDefault="00B06D0B" w:rsidP="00B06D0B">
      <w:pPr>
        <w:contextualSpacing/>
        <w:rPr>
          <w:rFonts w:ascii="Arial" w:eastAsia="SimSun" w:hAnsi="Arial" w:cs="Arial"/>
          <w:sz w:val="22"/>
          <w:szCs w:val="22"/>
          <w:lang w:eastAsia="zh-CN"/>
        </w:rPr>
      </w:pPr>
    </w:p>
    <w:p w14:paraId="43D2626A" w14:textId="77777777" w:rsidR="00B06D0B" w:rsidRPr="00E4430A" w:rsidRDefault="00B06D0B" w:rsidP="00B06D0B">
      <w:pPr>
        <w:contextualSpacing/>
        <w:rPr>
          <w:rFonts w:ascii="Arial" w:eastAsia="SimSun" w:hAnsi="Arial" w:cs="Arial"/>
          <w:b/>
          <w:sz w:val="22"/>
          <w:szCs w:val="22"/>
          <w:lang w:eastAsia="zh-CN"/>
        </w:rPr>
      </w:pPr>
    </w:p>
    <w:p w14:paraId="79165B10" w14:textId="77777777" w:rsidR="00B06D0B" w:rsidRPr="00E4430A" w:rsidRDefault="00B06D0B" w:rsidP="00B06D0B">
      <w:pPr>
        <w:contextualSpacing/>
        <w:rPr>
          <w:rFonts w:ascii="Arial" w:eastAsia="SimSun" w:hAnsi="Arial" w:cs="Arial"/>
          <w:b/>
          <w:sz w:val="22"/>
          <w:szCs w:val="22"/>
          <w:lang w:eastAsia="zh-CN"/>
        </w:rPr>
      </w:pPr>
    </w:p>
    <w:p w14:paraId="7E4586B2" w14:textId="11EAFBF1" w:rsidR="000D5A0A" w:rsidRPr="00E4430A" w:rsidRDefault="000D5A0A">
      <w:pPr>
        <w:rPr>
          <w:rFonts w:ascii="Arial" w:hAnsi="Arial" w:cs="Arial"/>
          <w:sz w:val="22"/>
          <w:szCs w:val="22"/>
        </w:rPr>
      </w:pPr>
    </w:p>
    <w:p w14:paraId="7ECFFFCC" w14:textId="0C953E9B" w:rsidR="003F3EB4" w:rsidRPr="00E4430A" w:rsidRDefault="003F3EB4">
      <w:pPr>
        <w:rPr>
          <w:rFonts w:ascii="Arial" w:hAnsi="Arial" w:cs="Arial"/>
          <w:sz w:val="22"/>
          <w:szCs w:val="22"/>
        </w:rPr>
      </w:pPr>
    </w:p>
    <w:p w14:paraId="548F7FC6" w14:textId="2025A300" w:rsidR="003F3EB4" w:rsidRPr="00E4430A" w:rsidRDefault="003F3EB4">
      <w:pPr>
        <w:rPr>
          <w:rFonts w:ascii="Arial" w:hAnsi="Arial" w:cs="Arial"/>
          <w:sz w:val="22"/>
          <w:szCs w:val="22"/>
        </w:rPr>
      </w:pPr>
    </w:p>
    <w:p w14:paraId="5EEB0932" w14:textId="79CCA6F7" w:rsidR="003F3EB4" w:rsidRPr="00E4430A" w:rsidRDefault="003F3EB4">
      <w:pPr>
        <w:rPr>
          <w:rFonts w:ascii="Arial" w:hAnsi="Arial" w:cs="Arial"/>
          <w:sz w:val="22"/>
          <w:szCs w:val="22"/>
        </w:rPr>
      </w:pPr>
    </w:p>
    <w:p w14:paraId="3B2E4FD6" w14:textId="7AB99330" w:rsidR="003F3EB4" w:rsidRPr="00E4430A" w:rsidRDefault="003F3EB4">
      <w:pPr>
        <w:rPr>
          <w:rFonts w:ascii="Arial" w:hAnsi="Arial" w:cs="Arial"/>
          <w:sz w:val="22"/>
          <w:szCs w:val="22"/>
        </w:rPr>
      </w:pPr>
    </w:p>
    <w:p w14:paraId="3C509F75" w14:textId="7C0231A1" w:rsidR="003F3EB4" w:rsidRPr="00E4430A" w:rsidRDefault="003F3EB4">
      <w:pPr>
        <w:rPr>
          <w:rFonts w:ascii="Arial" w:hAnsi="Arial" w:cs="Arial"/>
          <w:sz w:val="22"/>
          <w:szCs w:val="22"/>
        </w:rPr>
      </w:pPr>
    </w:p>
    <w:p w14:paraId="7B36DD6E" w14:textId="02D9AD31" w:rsidR="003F3EB4" w:rsidRPr="00E4430A" w:rsidRDefault="003F3EB4">
      <w:pPr>
        <w:rPr>
          <w:rFonts w:ascii="Arial" w:hAnsi="Arial" w:cs="Arial"/>
          <w:sz w:val="22"/>
          <w:szCs w:val="22"/>
        </w:rPr>
      </w:pPr>
    </w:p>
    <w:p w14:paraId="73D5D763" w14:textId="6DB4DFB5" w:rsidR="003F3EB4" w:rsidRPr="00E4430A" w:rsidRDefault="003F3EB4">
      <w:pPr>
        <w:rPr>
          <w:rFonts w:ascii="Arial" w:hAnsi="Arial" w:cs="Arial"/>
          <w:sz w:val="22"/>
          <w:szCs w:val="22"/>
        </w:rPr>
      </w:pPr>
    </w:p>
    <w:p w14:paraId="4EF72581" w14:textId="7A669E5A" w:rsidR="003F3EB4" w:rsidRPr="00E4430A" w:rsidRDefault="003F3EB4">
      <w:pPr>
        <w:rPr>
          <w:rFonts w:ascii="Arial" w:hAnsi="Arial" w:cs="Arial"/>
          <w:sz w:val="22"/>
          <w:szCs w:val="22"/>
        </w:rPr>
      </w:pPr>
    </w:p>
    <w:p w14:paraId="4DD5D064" w14:textId="1EA8632C" w:rsidR="003F3EB4" w:rsidRPr="00E4430A" w:rsidRDefault="003F3EB4">
      <w:pPr>
        <w:rPr>
          <w:rFonts w:ascii="Arial" w:hAnsi="Arial" w:cs="Arial"/>
          <w:sz w:val="22"/>
          <w:szCs w:val="22"/>
        </w:rPr>
      </w:pPr>
    </w:p>
    <w:p w14:paraId="3CF15677" w14:textId="118EF803" w:rsidR="003F3EB4" w:rsidRPr="00E4430A" w:rsidRDefault="003F3EB4">
      <w:pPr>
        <w:rPr>
          <w:rFonts w:ascii="Arial" w:hAnsi="Arial" w:cs="Arial"/>
          <w:sz w:val="22"/>
          <w:szCs w:val="22"/>
        </w:rPr>
      </w:pPr>
    </w:p>
    <w:p w14:paraId="34CD4A55" w14:textId="42A95E0B" w:rsidR="003F3EB4" w:rsidRPr="00E4430A" w:rsidRDefault="003F3EB4">
      <w:pPr>
        <w:rPr>
          <w:rFonts w:ascii="Arial" w:hAnsi="Arial" w:cs="Arial"/>
          <w:sz w:val="22"/>
          <w:szCs w:val="22"/>
        </w:rPr>
      </w:pPr>
    </w:p>
    <w:p w14:paraId="7689AA8D" w14:textId="1A60EC45" w:rsidR="003F3EB4" w:rsidRPr="00E4430A" w:rsidRDefault="003F3EB4">
      <w:pPr>
        <w:rPr>
          <w:rFonts w:ascii="Arial" w:hAnsi="Arial" w:cs="Arial"/>
          <w:sz w:val="22"/>
          <w:szCs w:val="22"/>
        </w:rPr>
      </w:pPr>
    </w:p>
    <w:p w14:paraId="1354CF16" w14:textId="3799456D" w:rsidR="003F3EB4" w:rsidRPr="00E4430A" w:rsidRDefault="003F3EB4">
      <w:pPr>
        <w:rPr>
          <w:rFonts w:ascii="Arial" w:hAnsi="Arial" w:cs="Arial"/>
          <w:sz w:val="22"/>
          <w:szCs w:val="22"/>
        </w:rPr>
      </w:pPr>
    </w:p>
    <w:p w14:paraId="0E09368D" w14:textId="7179EFEE" w:rsidR="003F3EB4" w:rsidRPr="00E4430A" w:rsidRDefault="003F3EB4">
      <w:pPr>
        <w:rPr>
          <w:rFonts w:ascii="Arial" w:hAnsi="Arial" w:cs="Arial"/>
          <w:sz w:val="22"/>
          <w:szCs w:val="22"/>
        </w:rPr>
      </w:pPr>
    </w:p>
    <w:p w14:paraId="6DF66C0D" w14:textId="219C32D3" w:rsidR="00840974" w:rsidRPr="00E4430A" w:rsidRDefault="00840974">
      <w:pPr>
        <w:rPr>
          <w:rFonts w:ascii="Arial" w:hAnsi="Arial" w:cs="Arial"/>
          <w:sz w:val="22"/>
          <w:szCs w:val="22"/>
        </w:rPr>
      </w:pPr>
    </w:p>
    <w:p w14:paraId="00568520" w14:textId="123DC025" w:rsidR="00840974" w:rsidRPr="00E4430A" w:rsidRDefault="00840974">
      <w:pPr>
        <w:rPr>
          <w:rFonts w:ascii="Arial" w:hAnsi="Arial" w:cs="Arial"/>
          <w:sz w:val="22"/>
          <w:szCs w:val="22"/>
        </w:rPr>
      </w:pPr>
    </w:p>
    <w:p w14:paraId="660102AA" w14:textId="4FD016F2" w:rsidR="00840974" w:rsidRPr="00E4430A" w:rsidRDefault="00840974">
      <w:pPr>
        <w:rPr>
          <w:rFonts w:ascii="Arial" w:hAnsi="Arial" w:cs="Arial"/>
          <w:sz w:val="22"/>
          <w:szCs w:val="22"/>
        </w:rPr>
      </w:pPr>
    </w:p>
    <w:p w14:paraId="7D0D1023" w14:textId="77777777" w:rsidR="00840974" w:rsidRPr="00E4430A" w:rsidRDefault="00840974">
      <w:pPr>
        <w:rPr>
          <w:rFonts w:ascii="Arial" w:hAnsi="Arial" w:cs="Arial"/>
          <w:sz w:val="22"/>
          <w:szCs w:val="22"/>
        </w:rPr>
      </w:pPr>
    </w:p>
    <w:p w14:paraId="7A909DBF" w14:textId="3B86E309" w:rsidR="003F3EB4" w:rsidRPr="00E4430A" w:rsidRDefault="00331361" w:rsidP="003F3EB4">
      <w:pPr>
        <w:contextualSpacing/>
        <w:jc w:val="center"/>
        <w:rPr>
          <w:rFonts w:ascii="Arial" w:hAnsi="Arial" w:cs="Arial"/>
          <w:b/>
          <w:sz w:val="22"/>
          <w:szCs w:val="22"/>
          <w:lang w:eastAsia="en-US"/>
        </w:rPr>
      </w:pPr>
      <w:r>
        <w:rPr>
          <w:rFonts w:ascii="Arial" w:hAnsi="Arial" w:cs="Arial"/>
          <w:b/>
          <w:sz w:val="22"/>
          <w:szCs w:val="22"/>
          <w:lang w:eastAsia="en-US"/>
        </w:rPr>
        <w:lastRenderedPageBreak/>
        <w:t>HEAD OF CURATORIAL</w:t>
      </w:r>
    </w:p>
    <w:p w14:paraId="1900B3FB" w14:textId="77777777" w:rsidR="003F3EB4" w:rsidRPr="00E4430A" w:rsidRDefault="003F3EB4" w:rsidP="003F3EB4">
      <w:pPr>
        <w:contextualSpacing/>
        <w:jc w:val="center"/>
        <w:rPr>
          <w:rFonts w:ascii="Arial" w:hAnsi="Arial" w:cs="Arial"/>
          <w:b/>
          <w:sz w:val="22"/>
          <w:szCs w:val="22"/>
          <w:lang w:eastAsia="en-US"/>
        </w:rPr>
      </w:pPr>
      <w:r w:rsidRPr="00E4430A">
        <w:rPr>
          <w:rFonts w:ascii="Arial" w:hAnsi="Arial" w:cs="Arial"/>
          <w:b/>
          <w:sz w:val="22"/>
          <w:szCs w:val="22"/>
          <w:lang w:eastAsia="en-US"/>
        </w:rPr>
        <w:t>JOB DESCRIPTION</w:t>
      </w:r>
    </w:p>
    <w:p w14:paraId="4B0566F2" w14:textId="5A90F35F" w:rsidR="003F3EB4" w:rsidRDefault="003F3EB4" w:rsidP="003F3EB4">
      <w:pPr>
        <w:contextualSpacing/>
        <w:rPr>
          <w:rFonts w:ascii="Arial" w:hAnsi="Arial" w:cs="Arial"/>
          <w:b/>
          <w:sz w:val="22"/>
          <w:szCs w:val="22"/>
          <w:lang w:eastAsia="en-US"/>
        </w:rPr>
      </w:pPr>
    </w:p>
    <w:p w14:paraId="05D56C1E" w14:textId="77777777" w:rsidR="00F21A85" w:rsidRPr="00E4430A" w:rsidRDefault="00F21A85" w:rsidP="003F3EB4">
      <w:pPr>
        <w:contextualSpacing/>
        <w:rPr>
          <w:rFonts w:ascii="Arial" w:hAnsi="Arial" w:cs="Arial"/>
          <w:b/>
          <w:sz w:val="22"/>
          <w:szCs w:val="22"/>
          <w:lang w:eastAsia="en-US"/>
        </w:rPr>
      </w:pPr>
    </w:p>
    <w:p w14:paraId="294B25B0" w14:textId="4873A4F1" w:rsidR="003F3EB4" w:rsidRDefault="003F3EB4" w:rsidP="00F21A85">
      <w:pPr>
        <w:ind w:left="2127" w:hanging="2127"/>
        <w:contextualSpacing/>
        <w:rPr>
          <w:rFonts w:ascii="Arial" w:hAnsi="Arial" w:cs="Arial"/>
          <w:bCs/>
          <w:sz w:val="22"/>
          <w:szCs w:val="22"/>
          <w:lang w:eastAsia="en-US"/>
        </w:rPr>
      </w:pPr>
      <w:r w:rsidRPr="00E4430A">
        <w:rPr>
          <w:rFonts w:ascii="Arial" w:hAnsi="Arial" w:cs="Arial"/>
          <w:b/>
          <w:sz w:val="22"/>
          <w:szCs w:val="22"/>
          <w:lang w:eastAsia="en-US"/>
        </w:rPr>
        <w:t>Reports to:</w:t>
      </w:r>
      <w:r w:rsidRPr="00E4430A">
        <w:rPr>
          <w:rFonts w:ascii="Arial" w:hAnsi="Arial" w:cs="Arial"/>
          <w:b/>
          <w:sz w:val="22"/>
          <w:szCs w:val="22"/>
          <w:lang w:eastAsia="en-US"/>
        </w:rPr>
        <w:tab/>
      </w:r>
      <w:r w:rsidR="00A33F8C" w:rsidRPr="00E4430A">
        <w:rPr>
          <w:rFonts w:ascii="Arial" w:hAnsi="Arial" w:cs="Arial"/>
          <w:bCs/>
          <w:sz w:val="22"/>
          <w:szCs w:val="22"/>
          <w:lang w:eastAsia="en-US"/>
        </w:rPr>
        <w:t>Chief Executive</w:t>
      </w:r>
    </w:p>
    <w:p w14:paraId="6580D644" w14:textId="1AA8DBF4" w:rsidR="00F21A85" w:rsidRDefault="00F21A85" w:rsidP="003F3EB4">
      <w:pPr>
        <w:contextualSpacing/>
        <w:rPr>
          <w:rFonts w:ascii="Arial" w:hAnsi="Arial" w:cs="Arial"/>
          <w:bCs/>
          <w:sz w:val="22"/>
          <w:szCs w:val="22"/>
          <w:lang w:eastAsia="en-US"/>
        </w:rPr>
      </w:pPr>
    </w:p>
    <w:p w14:paraId="23A4233C" w14:textId="77777777" w:rsidR="00F21A85" w:rsidRDefault="00F21A85" w:rsidP="00F21A85">
      <w:pPr>
        <w:ind w:left="2127" w:hanging="2127"/>
        <w:rPr>
          <w:rFonts w:ascii="Arial" w:hAnsi="Arial" w:cs="Arial"/>
          <w:sz w:val="22"/>
          <w:szCs w:val="22"/>
        </w:rPr>
      </w:pPr>
      <w:r w:rsidRPr="00F21A85">
        <w:rPr>
          <w:rFonts w:ascii="Arial" w:hAnsi="Arial" w:cs="Arial"/>
          <w:b/>
          <w:sz w:val="22"/>
          <w:szCs w:val="22"/>
          <w:lang w:eastAsia="en-US"/>
        </w:rPr>
        <w:t>Responsible for:</w:t>
      </w:r>
      <w:r>
        <w:rPr>
          <w:rFonts w:ascii="Arial" w:hAnsi="Arial" w:cs="Arial"/>
          <w:bCs/>
          <w:sz w:val="22"/>
          <w:szCs w:val="22"/>
          <w:lang w:eastAsia="en-US"/>
        </w:rPr>
        <w:tab/>
      </w:r>
      <w:r>
        <w:rPr>
          <w:rFonts w:ascii="Arial" w:hAnsi="Arial" w:cs="Arial"/>
          <w:sz w:val="22"/>
          <w:szCs w:val="22"/>
        </w:rPr>
        <w:t>Prospect Cottage custodian, Triennial project managers, Artworks coordinator</w:t>
      </w:r>
    </w:p>
    <w:p w14:paraId="7797052D" w14:textId="77AE995D" w:rsidR="00F70D95" w:rsidRPr="00E4430A" w:rsidRDefault="00F70D95" w:rsidP="003F3EB4">
      <w:pPr>
        <w:contextualSpacing/>
        <w:rPr>
          <w:rFonts w:ascii="Arial" w:hAnsi="Arial" w:cs="Arial"/>
          <w:bCs/>
          <w:sz w:val="22"/>
          <w:szCs w:val="22"/>
          <w:lang w:eastAsia="en-US"/>
        </w:rPr>
      </w:pPr>
    </w:p>
    <w:p w14:paraId="003E751B" w14:textId="2319F92B" w:rsidR="00F70D95" w:rsidRPr="00E4430A" w:rsidRDefault="00F21A85" w:rsidP="00F70D95">
      <w:pPr>
        <w:ind w:left="2160" w:hanging="2160"/>
        <w:rPr>
          <w:rFonts w:ascii="Arial" w:eastAsiaTheme="minorHAnsi" w:hAnsi="Arial" w:cs="Arial"/>
          <w:b/>
          <w:sz w:val="22"/>
          <w:szCs w:val="22"/>
          <w:lang w:eastAsia="en-US"/>
        </w:rPr>
      </w:pPr>
      <w:r>
        <w:rPr>
          <w:rFonts w:ascii="Arial" w:eastAsiaTheme="minorHAnsi" w:hAnsi="Arial" w:cs="Arial"/>
          <w:b/>
          <w:sz w:val="22"/>
          <w:szCs w:val="22"/>
          <w:lang w:eastAsia="en-US"/>
        </w:rPr>
        <w:t>Teams</w:t>
      </w:r>
      <w:r w:rsidR="00F70D95" w:rsidRPr="00F70D95">
        <w:rPr>
          <w:rFonts w:ascii="Arial" w:eastAsiaTheme="minorHAnsi" w:hAnsi="Arial" w:cs="Arial"/>
          <w:b/>
          <w:sz w:val="22"/>
          <w:szCs w:val="22"/>
          <w:lang w:eastAsia="en-US"/>
        </w:rPr>
        <w:t>:</w:t>
      </w:r>
      <w:r w:rsidR="00F70D95" w:rsidRPr="00F70D95">
        <w:rPr>
          <w:rFonts w:ascii="Arial" w:eastAsiaTheme="minorHAnsi" w:hAnsi="Arial" w:cs="Arial"/>
          <w:sz w:val="22"/>
          <w:szCs w:val="22"/>
          <w:lang w:eastAsia="en-US"/>
        </w:rPr>
        <w:t xml:space="preserve"> </w:t>
      </w:r>
      <w:r w:rsidR="00F70D95" w:rsidRPr="00E4430A">
        <w:rPr>
          <w:rFonts w:ascii="Arial" w:eastAsiaTheme="minorHAnsi" w:hAnsi="Arial" w:cs="Arial"/>
          <w:sz w:val="22"/>
          <w:szCs w:val="22"/>
          <w:lang w:eastAsia="en-US"/>
        </w:rPr>
        <w:tab/>
      </w:r>
      <w:r>
        <w:rPr>
          <w:rFonts w:ascii="Arial" w:hAnsi="Arial" w:cs="Arial"/>
          <w:sz w:val="22"/>
          <w:szCs w:val="22"/>
        </w:rPr>
        <w:t>Member</w:t>
      </w:r>
      <w:r w:rsidR="00EF7522">
        <w:rPr>
          <w:rFonts w:ascii="Arial" w:hAnsi="Arial" w:cs="Arial"/>
          <w:sz w:val="22"/>
          <w:szCs w:val="22"/>
        </w:rPr>
        <w:t xml:space="preserve"> of the</w:t>
      </w:r>
      <w:r>
        <w:rPr>
          <w:rFonts w:ascii="Arial" w:hAnsi="Arial" w:cs="Arial"/>
          <w:sz w:val="22"/>
          <w:szCs w:val="22"/>
        </w:rPr>
        <w:t xml:space="preserve"> Senior Leadership Team</w:t>
      </w:r>
      <w:r w:rsidR="00EF7522">
        <w:rPr>
          <w:rFonts w:ascii="Arial" w:hAnsi="Arial" w:cs="Arial"/>
          <w:sz w:val="22"/>
          <w:szCs w:val="22"/>
        </w:rPr>
        <w:t>, line manages the Artworks Co-ordinator</w:t>
      </w:r>
      <w:r w:rsidR="00077120">
        <w:rPr>
          <w:rStyle w:val="CommentReference"/>
        </w:rPr>
        <w:t xml:space="preserve"> </w:t>
      </w:r>
      <w:r w:rsidR="00EF7522">
        <w:rPr>
          <w:rFonts w:ascii="Arial" w:hAnsi="Arial" w:cs="Arial"/>
          <w:sz w:val="22"/>
          <w:szCs w:val="22"/>
        </w:rPr>
        <w:t>and the Prospect Cottage C</w:t>
      </w:r>
      <w:r w:rsidR="00077120">
        <w:rPr>
          <w:rFonts w:ascii="Arial" w:hAnsi="Arial" w:cs="Arial"/>
          <w:sz w:val="22"/>
          <w:szCs w:val="22"/>
        </w:rPr>
        <w:t>ustodian</w:t>
      </w:r>
    </w:p>
    <w:p w14:paraId="42F18743" w14:textId="7DCD61F8" w:rsidR="003F3EB4" w:rsidRPr="00E4430A" w:rsidRDefault="003F3EB4" w:rsidP="003F3EB4">
      <w:pPr>
        <w:contextualSpacing/>
        <w:rPr>
          <w:rFonts w:ascii="Arial" w:hAnsi="Arial" w:cs="Arial"/>
          <w:sz w:val="22"/>
          <w:szCs w:val="22"/>
          <w:lang w:eastAsia="en-US"/>
        </w:rPr>
      </w:pPr>
    </w:p>
    <w:p w14:paraId="46DEE344" w14:textId="347D860C" w:rsidR="003F3EB4" w:rsidRPr="00E4430A" w:rsidRDefault="003F3EB4" w:rsidP="003F3EB4">
      <w:pPr>
        <w:ind w:left="2160" w:hanging="2160"/>
        <w:contextualSpacing/>
        <w:rPr>
          <w:rFonts w:ascii="Arial" w:hAnsi="Arial" w:cs="Arial"/>
          <w:sz w:val="22"/>
          <w:szCs w:val="22"/>
          <w:lang w:eastAsia="en-US"/>
        </w:rPr>
      </w:pPr>
      <w:r w:rsidRPr="00E4430A">
        <w:rPr>
          <w:rFonts w:ascii="Arial" w:hAnsi="Arial" w:cs="Arial"/>
          <w:b/>
          <w:sz w:val="22"/>
          <w:szCs w:val="22"/>
          <w:lang w:eastAsia="en-US"/>
        </w:rPr>
        <w:t>Location:</w:t>
      </w:r>
      <w:r w:rsidRPr="00E4430A">
        <w:rPr>
          <w:rFonts w:ascii="Arial" w:hAnsi="Arial" w:cs="Arial"/>
          <w:sz w:val="22"/>
          <w:szCs w:val="22"/>
          <w:lang w:eastAsia="en-US"/>
        </w:rPr>
        <w:t xml:space="preserve"> </w:t>
      </w:r>
      <w:r w:rsidRPr="00E4430A">
        <w:rPr>
          <w:rFonts w:ascii="Arial" w:hAnsi="Arial" w:cs="Arial"/>
          <w:sz w:val="22"/>
          <w:szCs w:val="22"/>
          <w:lang w:eastAsia="en-US"/>
        </w:rPr>
        <w:tab/>
      </w:r>
      <w:r w:rsidRPr="00837BD5">
        <w:rPr>
          <w:rFonts w:ascii="Arial" w:hAnsi="Arial" w:cs="Arial"/>
          <w:sz w:val="22"/>
          <w:szCs w:val="22"/>
          <w:lang w:eastAsia="en-US"/>
        </w:rPr>
        <w:t>Based at Quarterhouse, Mill Bay, Folkestone, Kent CT20</w:t>
      </w:r>
      <w:r w:rsidRPr="00E4430A">
        <w:rPr>
          <w:rFonts w:ascii="Arial" w:hAnsi="Arial" w:cs="Arial"/>
          <w:sz w:val="22"/>
          <w:szCs w:val="22"/>
          <w:lang w:eastAsia="en-US"/>
        </w:rPr>
        <w:t xml:space="preserve"> </w:t>
      </w:r>
    </w:p>
    <w:p w14:paraId="6FC17DF1" w14:textId="77777777" w:rsidR="003F3EB4" w:rsidRPr="00E4430A" w:rsidRDefault="003F3EB4" w:rsidP="003F3EB4">
      <w:pPr>
        <w:contextualSpacing/>
        <w:rPr>
          <w:rFonts w:ascii="Arial" w:hAnsi="Arial" w:cs="Arial"/>
          <w:sz w:val="22"/>
          <w:szCs w:val="22"/>
          <w:lang w:eastAsia="en-US"/>
        </w:rPr>
      </w:pPr>
    </w:p>
    <w:p w14:paraId="6D098960" w14:textId="51654578" w:rsidR="003F3EB4" w:rsidRPr="00E4430A" w:rsidRDefault="003F3EB4" w:rsidP="003F3EB4">
      <w:pPr>
        <w:contextualSpacing/>
        <w:rPr>
          <w:rFonts w:ascii="Arial" w:hAnsi="Arial" w:cs="Arial"/>
          <w:sz w:val="22"/>
          <w:szCs w:val="22"/>
          <w:lang w:eastAsia="en-US"/>
        </w:rPr>
      </w:pPr>
      <w:r w:rsidRPr="00E4430A">
        <w:rPr>
          <w:rFonts w:ascii="Arial" w:hAnsi="Arial" w:cs="Arial"/>
          <w:b/>
          <w:sz w:val="22"/>
          <w:szCs w:val="22"/>
          <w:lang w:eastAsia="en-US"/>
        </w:rPr>
        <w:t>Salary:</w:t>
      </w:r>
      <w:r w:rsidRPr="00E4430A">
        <w:rPr>
          <w:rFonts w:ascii="Arial" w:hAnsi="Arial" w:cs="Arial"/>
          <w:sz w:val="22"/>
          <w:szCs w:val="22"/>
          <w:lang w:eastAsia="en-US"/>
        </w:rPr>
        <w:tab/>
      </w:r>
      <w:r w:rsidRPr="00E4430A">
        <w:rPr>
          <w:rFonts w:ascii="Arial" w:hAnsi="Arial" w:cs="Arial"/>
          <w:color w:val="FF0000"/>
          <w:sz w:val="22"/>
          <w:szCs w:val="22"/>
          <w:lang w:eastAsia="en-US"/>
        </w:rPr>
        <w:tab/>
      </w:r>
      <w:r w:rsidR="00E80C65">
        <w:rPr>
          <w:rFonts w:ascii="Arial" w:hAnsi="Arial" w:cs="Arial"/>
          <w:sz w:val="22"/>
          <w:szCs w:val="22"/>
          <w:lang w:eastAsia="en-US"/>
        </w:rPr>
        <w:t xml:space="preserve">£42,000 </w:t>
      </w:r>
      <w:r w:rsidR="00A503D3" w:rsidRPr="00E4430A">
        <w:rPr>
          <w:rFonts w:ascii="Arial" w:hAnsi="Arial" w:cs="Arial"/>
          <w:sz w:val="22"/>
          <w:szCs w:val="22"/>
          <w:lang w:eastAsia="en-US"/>
        </w:rPr>
        <w:t>per annum</w:t>
      </w:r>
    </w:p>
    <w:p w14:paraId="21E80769" w14:textId="77777777" w:rsidR="003F3EB4" w:rsidRPr="00E4430A" w:rsidRDefault="003F3EB4" w:rsidP="003F3EB4">
      <w:pPr>
        <w:contextualSpacing/>
        <w:rPr>
          <w:rFonts w:ascii="Arial" w:hAnsi="Arial" w:cs="Arial"/>
          <w:sz w:val="22"/>
          <w:szCs w:val="22"/>
          <w:lang w:eastAsia="en-US"/>
        </w:rPr>
      </w:pPr>
    </w:p>
    <w:p w14:paraId="5D711166" w14:textId="793100D4" w:rsidR="003F3EB4" w:rsidRPr="00E4430A" w:rsidRDefault="003F3EB4" w:rsidP="003F3EB4">
      <w:pPr>
        <w:contextualSpacing/>
        <w:rPr>
          <w:rFonts w:ascii="Arial" w:hAnsi="Arial" w:cs="Arial"/>
          <w:sz w:val="22"/>
          <w:szCs w:val="22"/>
          <w:lang w:eastAsia="en-US"/>
        </w:rPr>
      </w:pPr>
      <w:r w:rsidRPr="00E4430A">
        <w:rPr>
          <w:rFonts w:ascii="Arial" w:hAnsi="Arial" w:cs="Arial"/>
          <w:b/>
          <w:bCs/>
          <w:sz w:val="22"/>
          <w:szCs w:val="22"/>
          <w:lang w:eastAsia="en-US"/>
        </w:rPr>
        <w:t>Hours:</w:t>
      </w:r>
      <w:r w:rsidRPr="00E4430A">
        <w:rPr>
          <w:rFonts w:ascii="Arial" w:hAnsi="Arial" w:cs="Arial"/>
          <w:b/>
          <w:bCs/>
          <w:sz w:val="22"/>
          <w:szCs w:val="22"/>
          <w:lang w:eastAsia="en-US"/>
        </w:rPr>
        <w:tab/>
      </w:r>
      <w:r w:rsidRPr="00E4430A">
        <w:rPr>
          <w:rFonts w:ascii="Arial" w:hAnsi="Arial" w:cs="Arial"/>
          <w:b/>
          <w:bCs/>
          <w:sz w:val="22"/>
          <w:szCs w:val="22"/>
          <w:lang w:eastAsia="en-US"/>
        </w:rPr>
        <w:tab/>
      </w:r>
      <w:r w:rsidR="00840974" w:rsidRPr="00E4430A">
        <w:rPr>
          <w:rFonts w:ascii="Arial" w:hAnsi="Arial" w:cs="Arial"/>
          <w:b/>
          <w:bCs/>
          <w:sz w:val="22"/>
          <w:szCs w:val="22"/>
          <w:lang w:eastAsia="en-US"/>
        </w:rPr>
        <w:tab/>
      </w:r>
      <w:r w:rsidRPr="00837BD5">
        <w:rPr>
          <w:rFonts w:ascii="Arial" w:hAnsi="Arial" w:cs="Arial"/>
          <w:color w:val="000000"/>
          <w:sz w:val="22"/>
          <w:szCs w:val="22"/>
          <w:lang w:eastAsia="en-US"/>
        </w:rPr>
        <w:t xml:space="preserve">Full time. </w:t>
      </w:r>
      <w:r w:rsidRPr="00837BD5">
        <w:rPr>
          <w:rFonts w:ascii="Arial" w:hAnsi="Arial" w:cs="Arial"/>
          <w:sz w:val="22"/>
          <w:szCs w:val="22"/>
          <w:lang w:eastAsia="en-US"/>
        </w:rPr>
        <w:t>Out of office hours working may be required.</w:t>
      </w:r>
      <w:r w:rsidRPr="00E4430A">
        <w:rPr>
          <w:rFonts w:ascii="Arial" w:hAnsi="Arial" w:cs="Arial"/>
          <w:sz w:val="22"/>
          <w:szCs w:val="22"/>
          <w:lang w:eastAsia="en-US"/>
        </w:rPr>
        <w:t xml:space="preserve"> </w:t>
      </w:r>
    </w:p>
    <w:p w14:paraId="55B5501E" w14:textId="77777777" w:rsidR="003F3EB4" w:rsidRPr="00E4430A" w:rsidRDefault="003F3EB4" w:rsidP="003F3EB4">
      <w:pPr>
        <w:contextualSpacing/>
        <w:rPr>
          <w:rFonts w:ascii="Arial" w:hAnsi="Arial" w:cs="Arial"/>
          <w:sz w:val="22"/>
          <w:szCs w:val="22"/>
          <w:lang w:eastAsia="en-US"/>
        </w:rPr>
      </w:pPr>
    </w:p>
    <w:p w14:paraId="27CF757A" w14:textId="45DD76F6" w:rsidR="003F3EB4" w:rsidRPr="00E4430A" w:rsidRDefault="003F3EB4" w:rsidP="003F3EB4">
      <w:pPr>
        <w:ind w:left="2160" w:hanging="2160"/>
        <w:contextualSpacing/>
        <w:rPr>
          <w:rFonts w:ascii="Arial" w:hAnsi="Arial" w:cs="Arial"/>
          <w:sz w:val="22"/>
          <w:szCs w:val="22"/>
          <w:lang w:eastAsia="en-US"/>
        </w:rPr>
      </w:pPr>
      <w:r w:rsidRPr="00E4430A">
        <w:rPr>
          <w:rFonts w:ascii="Arial" w:hAnsi="Arial" w:cs="Arial"/>
          <w:b/>
          <w:bCs/>
          <w:sz w:val="22"/>
          <w:szCs w:val="22"/>
          <w:lang w:eastAsia="en-US"/>
        </w:rPr>
        <w:tab/>
      </w:r>
      <w:r w:rsidRPr="00E4430A">
        <w:rPr>
          <w:rFonts w:ascii="Arial" w:hAnsi="Arial" w:cs="Arial"/>
          <w:sz w:val="22"/>
          <w:szCs w:val="22"/>
          <w:lang w:eastAsia="en-US"/>
        </w:rPr>
        <w:t xml:space="preserve"> </w:t>
      </w:r>
    </w:p>
    <w:p w14:paraId="7E8682F3" w14:textId="77777777" w:rsidR="002734E6" w:rsidRPr="002734E6" w:rsidRDefault="002734E6" w:rsidP="002734E6">
      <w:pPr>
        <w:suppressAutoHyphens/>
        <w:spacing w:after="200" w:line="276" w:lineRule="auto"/>
        <w:outlineLvl w:val="0"/>
        <w:rPr>
          <w:rFonts w:ascii="Arial" w:hAnsi="Arial" w:cs="Arial"/>
          <w:sz w:val="22"/>
          <w:szCs w:val="22"/>
        </w:rPr>
      </w:pPr>
      <w:r w:rsidRPr="002734E6">
        <w:rPr>
          <w:rFonts w:ascii="Arial" w:hAnsi="Arial" w:cs="Arial"/>
          <w:b/>
          <w:sz w:val="22"/>
          <w:szCs w:val="22"/>
        </w:rPr>
        <w:t>Primary purpose of the service:</w:t>
      </w:r>
      <w:r w:rsidRPr="002734E6">
        <w:rPr>
          <w:rFonts w:ascii="Arial" w:hAnsi="Arial" w:cs="Arial"/>
          <w:sz w:val="22"/>
          <w:szCs w:val="22"/>
        </w:rPr>
        <w:t xml:space="preserve"> </w:t>
      </w:r>
    </w:p>
    <w:p w14:paraId="095A95A6" w14:textId="397B0210" w:rsidR="002734E6" w:rsidRPr="002734E6" w:rsidRDefault="002734E6" w:rsidP="002734E6">
      <w:pPr>
        <w:suppressAutoHyphens/>
        <w:spacing w:after="200" w:line="276" w:lineRule="auto"/>
        <w:rPr>
          <w:rFonts w:ascii="Arial" w:hAnsi="Arial" w:cs="Arial"/>
          <w:sz w:val="22"/>
          <w:szCs w:val="22"/>
        </w:rPr>
      </w:pPr>
      <w:r w:rsidRPr="002734E6">
        <w:rPr>
          <w:rFonts w:ascii="Arial" w:hAnsi="Arial" w:cs="Arial"/>
          <w:sz w:val="22"/>
          <w:szCs w:val="22"/>
        </w:rPr>
        <w:t>To deliver the successful visual art programme for Creative Folkestone ensuring it is fully embedded in the wider work of the charity. This includes working with the Triennial curator to deliver their vision, managing the Artworks</w:t>
      </w:r>
      <w:r w:rsidR="00EF7522">
        <w:rPr>
          <w:rFonts w:ascii="Arial" w:hAnsi="Arial" w:cs="Arial"/>
          <w:sz w:val="22"/>
          <w:szCs w:val="22"/>
        </w:rPr>
        <w:t>,</w:t>
      </w:r>
      <w:r w:rsidR="00077120">
        <w:rPr>
          <w:rFonts w:ascii="Arial" w:hAnsi="Arial" w:cs="Arial"/>
          <w:sz w:val="22"/>
          <w:szCs w:val="22"/>
        </w:rPr>
        <w:t xml:space="preserve"> </w:t>
      </w:r>
      <w:r w:rsidRPr="002734E6">
        <w:rPr>
          <w:rFonts w:ascii="Arial" w:hAnsi="Arial" w:cs="Arial"/>
          <w:sz w:val="22"/>
          <w:szCs w:val="22"/>
        </w:rPr>
        <w:t xml:space="preserve">working on audience development and overseeing the care of Prospect Cottage and its residencies. </w:t>
      </w:r>
      <w:r w:rsidR="00EF7522">
        <w:rPr>
          <w:rFonts w:ascii="Arial" w:hAnsi="Arial" w:cs="Arial"/>
          <w:sz w:val="22"/>
          <w:szCs w:val="22"/>
        </w:rPr>
        <w:t>To ensure that a</w:t>
      </w:r>
      <w:r w:rsidRPr="002734E6">
        <w:rPr>
          <w:rFonts w:ascii="Arial" w:hAnsi="Arial" w:cs="Arial"/>
          <w:sz w:val="22"/>
          <w:szCs w:val="22"/>
        </w:rPr>
        <w:t xml:space="preserve">ll </w:t>
      </w:r>
      <w:r w:rsidR="00EF7522">
        <w:rPr>
          <w:rFonts w:ascii="Arial" w:hAnsi="Arial" w:cs="Arial"/>
          <w:sz w:val="22"/>
          <w:szCs w:val="22"/>
        </w:rPr>
        <w:t xml:space="preserve">of </w:t>
      </w:r>
      <w:r w:rsidRPr="002734E6">
        <w:rPr>
          <w:rFonts w:ascii="Arial" w:hAnsi="Arial" w:cs="Arial"/>
          <w:sz w:val="22"/>
          <w:szCs w:val="22"/>
        </w:rPr>
        <w:t>these</w:t>
      </w:r>
      <w:r w:rsidR="00EF7522">
        <w:rPr>
          <w:rFonts w:ascii="Arial" w:hAnsi="Arial" w:cs="Arial"/>
          <w:sz w:val="22"/>
          <w:szCs w:val="22"/>
        </w:rPr>
        <w:t xml:space="preserve"> objectives</w:t>
      </w:r>
      <w:r w:rsidRPr="002734E6">
        <w:rPr>
          <w:rFonts w:ascii="Arial" w:hAnsi="Arial" w:cs="Arial"/>
          <w:sz w:val="22"/>
          <w:szCs w:val="22"/>
        </w:rPr>
        <w:t xml:space="preserve"> collectively mov</w:t>
      </w:r>
      <w:r w:rsidR="00EF7522">
        <w:rPr>
          <w:rFonts w:ascii="Arial" w:hAnsi="Arial" w:cs="Arial"/>
          <w:sz w:val="22"/>
          <w:szCs w:val="22"/>
        </w:rPr>
        <w:t>e</w:t>
      </w:r>
      <w:r w:rsidRPr="002734E6">
        <w:rPr>
          <w:rFonts w:ascii="Arial" w:hAnsi="Arial" w:cs="Arial"/>
          <w:sz w:val="22"/>
          <w:szCs w:val="22"/>
        </w:rPr>
        <w:t xml:space="preserve"> </w:t>
      </w:r>
      <w:r w:rsidR="00EF7522">
        <w:rPr>
          <w:rFonts w:ascii="Arial" w:hAnsi="Arial" w:cs="Arial"/>
          <w:sz w:val="22"/>
          <w:szCs w:val="22"/>
        </w:rPr>
        <w:t xml:space="preserve">Creative Folkestone </w:t>
      </w:r>
      <w:r w:rsidRPr="002734E6">
        <w:rPr>
          <w:rFonts w:ascii="Arial" w:hAnsi="Arial" w:cs="Arial"/>
          <w:sz w:val="22"/>
          <w:szCs w:val="22"/>
        </w:rPr>
        <w:t xml:space="preserve">towards </w:t>
      </w:r>
      <w:r w:rsidR="00EF7522">
        <w:rPr>
          <w:rFonts w:ascii="Arial" w:hAnsi="Arial" w:cs="Arial"/>
          <w:sz w:val="22"/>
          <w:szCs w:val="22"/>
        </w:rPr>
        <w:t xml:space="preserve">creating </w:t>
      </w:r>
      <w:r w:rsidRPr="002734E6">
        <w:rPr>
          <w:rFonts w:ascii="Arial" w:hAnsi="Arial" w:cs="Arial"/>
          <w:sz w:val="22"/>
          <w:szCs w:val="22"/>
        </w:rPr>
        <w:t xml:space="preserve">a successful </w:t>
      </w:r>
      <w:r w:rsidR="00EF7522">
        <w:rPr>
          <w:rFonts w:ascii="Arial" w:hAnsi="Arial" w:cs="Arial"/>
          <w:sz w:val="22"/>
          <w:szCs w:val="22"/>
        </w:rPr>
        <w:t>‘</w:t>
      </w:r>
      <w:r w:rsidRPr="002734E6">
        <w:rPr>
          <w:rFonts w:ascii="Arial" w:hAnsi="Arial" w:cs="Arial"/>
          <w:sz w:val="22"/>
          <w:szCs w:val="22"/>
        </w:rPr>
        <w:t>Folkestone Art Town</w:t>
      </w:r>
      <w:r w:rsidR="00EF7522">
        <w:rPr>
          <w:rFonts w:ascii="Arial" w:hAnsi="Arial" w:cs="Arial"/>
          <w:sz w:val="22"/>
          <w:szCs w:val="22"/>
        </w:rPr>
        <w:t>’</w:t>
      </w:r>
      <w:r w:rsidRPr="002734E6">
        <w:rPr>
          <w:rFonts w:ascii="Arial" w:hAnsi="Arial" w:cs="Arial"/>
          <w:sz w:val="22"/>
          <w:szCs w:val="22"/>
        </w:rPr>
        <w:t>.</w:t>
      </w:r>
    </w:p>
    <w:p w14:paraId="732BAE09" w14:textId="77777777" w:rsidR="002734E6" w:rsidRPr="002734E6" w:rsidRDefault="002734E6" w:rsidP="002734E6">
      <w:pPr>
        <w:suppressAutoHyphens/>
        <w:spacing w:after="200" w:line="276" w:lineRule="auto"/>
        <w:outlineLvl w:val="0"/>
        <w:rPr>
          <w:rFonts w:ascii="Arial" w:hAnsi="Arial" w:cs="Arial"/>
          <w:bCs/>
          <w:sz w:val="22"/>
          <w:szCs w:val="22"/>
        </w:rPr>
      </w:pPr>
      <w:r w:rsidRPr="002734E6">
        <w:rPr>
          <w:rFonts w:ascii="Arial" w:hAnsi="Arial" w:cs="Arial"/>
          <w:bCs/>
          <w:sz w:val="22"/>
          <w:szCs w:val="22"/>
          <w:u w:val="single"/>
        </w:rPr>
        <w:t>Communication and collaboration within Creative Folkestone</w:t>
      </w:r>
    </w:p>
    <w:p w14:paraId="6DC079F7" w14:textId="3677403D" w:rsidR="002734E6" w:rsidRPr="002734E6" w:rsidRDefault="00EF7522" w:rsidP="002734E6">
      <w:pPr>
        <w:suppressAutoHyphens/>
        <w:spacing w:after="200" w:line="276" w:lineRule="auto"/>
        <w:rPr>
          <w:rFonts w:ascii="Arial" w:hAnsi="Arial" w:cs="Arial"/>
          <w:sz w:val="22"/>
          <w:szCs w:val="22"/>
        </w:rPr>
      </w:pPr>
      <w:r>
        <w:rPr>
          <w:rFonts w:ascii="Arial" w:hAnsi="Arial" w:cs="Arial"/>
          <w:sz w:val="22"/>
          <w:szCs w:val="22"/>
        </w:rPr>
        <w:t xml:space="preserve">You will need to work alongside the following teams: </w:t>
      </w:r>
      <w:r w:rsidR="002734E6" w:rsidRPr="002734E6">
        <w:rPr>
          <w:rFonts w:ascii="Arial" w:hAnsi="Arial" w:cs="Arial"/>
          <w:sz w:val="22"/>
          <w:szCs w:val="22"/>
        </w:rPr>
        <w:t>Marketing, development, visitor experience, finance, learning and engagement</w:t>
      </w:r>
      <w:r w:rsidR="00853CA5">
        <w:rPr>
          <w:rFonts w:ascii="Arial" w:hAnsi="Arial" w:cs="Arial"/>
          <w:sz w:val="22"/>
          <w:szCs w:val="22"/>
        </w:rPr>
        <w:t>.</w:t>
      </w:r>
    </w:p>
    <w:p w14:paraId="0C13EBC0" w14:textId="77777777" w:rsidR="002734E6" w:rsidRPr="002734E6" w:rsidRDefault="002734E6" w:rsidP="002734E6">
      <w:pPr>
        <w:suppressAutoHyphens/>
        <w:spacing w:after="200" w:line="276" w:lineRule="auto"/>
        <w:outlineLvl w:val="0"/>
        <w:rPr>
          <w:rFonts w:ascii="Arial" w:hAnsi="Arial" w:cs="Arial"/>
          <w:bCs/>
          <w:sz w:val="22"/>
          <w:szCs w:val="22"/>
        </w:rPr>
      </w:pPr>
      <w:r w:rsidRPr="002734E6">
        <w:rPr>
          <w:rFonts w:ascii="Arial" w:hAnsi="Arial" w:cs="Arial"/>
          <w:bCs/>
          <w:sz w:val="22"/>
          <w:szCs w:val="22"/>
          <w:u w:val="single"/>
        </w:rPr>
        <w:t>External Communication</w:t>
      </w:r>
    </w:p>
    <w:p w14:paraId="7347D154" w14:textId="77777777" w:rsidR="002734E6" w:rsidRPr="002734E6" w:rsidRDefault="002734E6" w:rsidP="002734E6">
      <w:pPr>
        <w:suppressAutoHyphens/>
        <w:spacing w:after="200" w:line="276" w:lineRule="auto"/>
        <w:rPr>
          <w:rFonts w:ascii="Arial" w:hAnsi="Arial" w:cs="Arial"/>
          <w:b/>
          <w:sz w:val="22"/>
          <w:szCs w:val="22"/>
          <w:u w:val="single"/>
        </w:rPr>
      </w:pPr>
      <w:r w:rsidRPr="002734E6">
        <w:rPr>
          <w:rFonts w:ascii="Arial" w:hAnsi="Arial" w:cs="Arial"/>
          <w:sz w:val="22"/>
          <w:szCs w:val="22"/>
        </w:rPr>
        <w:t>Artists and the professional arts community (local, national and international); the broader Folkestone and Kent arts community; the general public; funders and other stakeholders; suppliers, contractors, consultants; partner organisations; project managers.</w:t>
      </w:r>
    </w:p>
    <w:p w14:paraId="253686A4" w14:textId="2737685E" w:rsidR="002734E6" w:rsidRPr="002734E6" w:rsidRDefault="002734E6" w:rsidP="002734E6">
      <w:pPr>
        <w:suppressAutoHyphens/>
        <w:spacing w:after="200" w:line="276" w:lineRule="auto"/>
        <w:outlineLvl w:val="0"/>
        <w:rPr>
          <w:rFonts w:ascii="Arial" w:hAnsi="Arial" w:cs="Arial"/>
          <w:bCs/>
          <w:sz w:val="22"/>
          <w:szCs w:val="22"/>
        </w:rPr>
      </w:pPr>
      <w:r w:rsidRPr="002734E6">
        <w:rPr>
          <w:rFonts w:ascii="Arial" w:hAnsi="Arial" w:cs="Arial"/>
          <w:bCs/>
          <w:sz w:val="22"/>
          <w:szCs w:val="22"/>
          <w:u w:val="single"/>
        </w:rPr>
        <w:t xml:space="preserve">Specific Responsibilities </w:t>
      </w:r>
    </w:p>
    <w:p w14:paraId="37D8169F" w14:textId="37C06967"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Assisting the Triennial </w:t>
      </w:r>
      <w:r w:rsidR="0026525A">
        <w:rPr>
          <w:rFonts w:ascii="Arial" w:hAnsi="Arial" w:cs="Arial"/>
          <w:sz w:val="22"/>
          <w:szCs w:val="22"/>
        </w:rPr>
        <w:t>c</w:t>
      </w:r>
      <w:r w:rsidRPr="002734E6">
        <w:rPr>
          <w:rFonts w:ascii="Arial" w:hAnsi="Arial" w:cs="Arial"/>
          <w:sz w:val="22"/>
          <w:szCs w:val="22"/>
        </w:rPr>
        <w:t>urator to deliver their vision for the Triennial</w:t>
      </w:r>
      <w:r w:rsidR="00853CA5">
        <w:rPr>
          <w:rFonts w:ascii="Arial" w:hAnsi="Arial" w:cs="Arial"/>
          <w:sz w:val="22"/>
          <w:szCs w:val="22"/>
        </w:rPr>
        <w:t>.</w:t>
      </w:r>
    </w:p>
    <w:p w14:paraId="77E8B1D1" w14:textId="0C5DC442"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Manage the delivery team for the artworks in the Triennial</w:t>
      </w:r>
      <w:r w:rsidR="00853CA5">
        <w:rPr>
          <w:rFonts w:ascii="Arial" w:hAnsi="Arial" w:cs="Arial"/>
          <w:sz w:val="22"/>
          <w:szCs w:val="22"/>
        </w:rPr>
        <w:t>.</w:t>
      </w:r>
    </w:p>
    <w:p w14:paraId="34FA99E2" w14:textId="097508FD"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Ensure that the Folkestone Artworks are properly cared for within an agreed budget.</w:t>
      </w:r>
    </w:p>
    <w:p w14:paraId="0CEE4FCB" w14:textId="2B7009AC"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Manage the Prospect Cottage </w:t>
      </w:r>
      <w:r w:rsidR="0026525A">
        <w:rPr>
          <w:rFonts w:ascii="Arial" w:hAnsi="Arial" w:cs="Arial"/>
          <w:sz w:val="22"/>
          <w:szCs w:val="22"/>
        </w:rPr>
        <w:t>c</w:t>
      </w:r>
      <w:r w:rsidR="00EC5AFA">
        <w:rPr>
          <w:rFonts w:ascii="Arial" w:hAnsi="Arial" w:cs="Arial"/>
          <w:sz w:val="22"/>
          <w:szCs w:val="22"/>
        </w:rPr>
        <w:t xml:space="preserve">ustodian </w:t>
      </w:r>
      <w:r w:rsidRPr="003E4C57">
        <w:rPr>
          <w:rFonts w:ascii="Arial" w:hAnsi="Arial" w:cs="Arial"/>
          <w:sz w:val="22"/>
          <w:szCs w:val="22"/>
        </w:rPr>
        <w:t>to ensure the Cottage, Garden and contents</w:t>
      </w:r>
      <w:r w:rsidRPr="002734E6">
        <w:rPr>
          <w:rFonts w:ascii="Arial" w:hAnsi="Arial" w:cs="Arial"/>
          <w:sz w:val="22"/>
          <w:szCs w:val="22"/>
        </w:rPr>
        <w:t xml:space="preserve"> are well cared for and the residency programme is delivered along with the public entry.</w:t>
      </w:r>
    </w:p>
    <w:p w14:paraId="2D77C64F" w14:textId="043ED067" w:rsidR="002734E6" w:rsidRPr="00EC5AFA" w:rsidRDefault="002734E6" w:rsidP="0078582E">
      <w:pPr>
        <w:numPr>
          <w:ilvl w:val="0"/>
          <w:numId w:val="7"/>
        </w:numPr>
        <w:suppressAutoHyphens/>
        <w:spacing w:after="200" w:line="276" w:lineRule="auto"/>
        <w:ind w:left="567" w:hanging="567"/>
        <w:rPr>
          <w:rFonts w:ascii="Arial" w:hAnsi="Arial" w:cs="Arial"/>
          <w:sz w:val="22"/>
          <w:szCs w:val="22"/>
        </w:rPr>
      </w:pPr>
      <w:r w:rsidRPr="00EC5AFA">
        <w:rPr>
          <w:rFonts w:ascii="Arial" w:hAnsi="Arial" w:cs="Arial"/>
          <w:sz w:val="22"/>
          <w:szCs w:val="22"/>
        </w:rPr>
        <w:t>Work with marketing, visitor experience and learning teams to consider enhanced public engagement with the Artworks and Prospect Cottage</w:t>
      </w:r>
      <w:r w:rsidR="00853CA5" w:rsidRPr="00EC5AFA">
        <w:rPr>
          <w:rFonts w:ascii="Arial" w:hAnsi="Arial" w:cs="Arial"/>
          <w:sz w:val="22"/>
          <w:szCs w:val="22"/>
        </w:rPr>
        <w:t>.</w:t>
      </w:r>
    </w:p>
    <w:p w14:paraId="66FF9AF1" w14:textId="7DEE622E" w:rsidR="002734E6" w:rsidRPr="00D1429B"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lastRenderedPageBreak/>
        <w:t xml:space="preserve">Draft and manage the budgets for the Artworks and Prospect Cottage and </w:t>
      </w:r>
      <w:r w:rsidRPr="00D1429B">
        <w:rPr>
          <w:rFonts w:ascii="Arial" w:hAnsi="Arial" w:cs="Arial"/>
          <w:sz w:val="22"/>
          <w:szCs w:val="22"/>
        </w:rPr>
        <w:t>work with finance team on the Triennial finances</w:t>
      </w:r>
      <w:r w:rsidR="00853CA5" w:rsidRPr="00D1429B">
        <w:rPr>
          <w:rFonts w:ascii="Arial" w:hAnsi="Arial" w:cs="Arial"/>
          <w:sz w:val="22"/>
          <w:szCs w:val="22"/>
        </w:rPr>
        <w:t>.</w:t>
      </w:r>
    </w:p>
    <w:p w14:paraId="76E7EC02" w14:textId="77777777"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Recommendations to the Curator and CEO regarding the purchase and maintenance of works commissioned.</w:t>
      </w:r>
    </w:p>
    <w:p w14:paraId="3A560E79" w14:textId="3D398283" w:rsidR="002734E6" w:rsidRPr="00D1429B"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Support the CEO and Curator, in managing relations with the local Council as regards </w:t>
      </w:r>
      <w:r w:rsidRPr="00D1429B">
        <w:rPr>
          <w:rFonts w:ascii="Arial" w:hAnsi="Arial" w:cs="Arial"/>
          <w:sz w:val="22"/>
          <w:szCs w:val="22"/>
        </w:rPr>
        <w:t>artworks, permissions etc.</w:t>
      </w:r>
    </w:p>
    <w:p w14:paraId="12761AA4" w14:textId="5149EBE2"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D1429B">
        <w:rPr>
          <w:rFonts w:ascii="Arial" w:hAnsi="Arial" w:cs="Arial"/>
          <w:sz w:val="22"/>
          <w:szCs w:val="22"/>
        </w:rPr>
        <w:t>Work with the Head of Development</w:t>
      </w:r>
      <w:r w:rsidRPr="002734E6">
        <w:rPr>
          <w:rFonts w:ascii="Arial" w:hAnsi="Arial" w:cs="Arial"/>
          <w:sz w:val="22"/>
          <w:szCs w:val="22"/>
        </w:rPr>
        <w:t xml:space="preserve"> on providing information to support fundraising</w:t>
      </w:r>
      <w:r w:rsidR="00D276C6">
        <w:rPr>
          <w:rFonts w:ascii="Arial" w:hAnsi="Arial" w:cs="Arial"/>
          <w:sz w:val="22"/>
          <w:szCs w:val="22"/>
        </w:rPr>
        <w:t>.</w:t>
      </w:r>
    </w:p>
    <w:p w14:paraId="57E8C185" w14:textId="77777777" w:rsidR="002734E6" w:rsidRPr="002734E6" w:rsidRDefault="002734E6" w:rsidP="002734E6">
      <w:pPr>
        <w:suppressAutoHyphens/>
        <w:spacing w:after="200" w:line="276" w:lineRule="auto"/>
        <w:rPr>
          <w:rFonts w:ascii="Arial" w:hAnsi="Arial" w:cs="Arial"/>
          <w:sz w:val="22"/>
          <w:szCs w:val="22"/>
          <w:u w:val="single"/>
        </w:rPr>
      </w:pPr>
      <w:r w:rsidRPr="002734E6">
        <w:rPr>
          <w:rFonts w:ascii="Arial" w:hAnsi="Arial" w:cs="Arial"/>
          <w:sz w:val="22"/>
          <w:szCs w:val="22"/>
          <w:u w:val="single"/>
        </w:rPr>
        <w:t>Triennial specific tasks:</w:t>
      </w:r>
    </w:p>
    <w:p w14:paraId="1754F126" w14:textId="6250A28C"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Contribute to research of appropriate artists, host organisations / communities and sites for artworks; lead on community and schools</w:t>
      </w:r>
      <w:r w:rsidR="00853CA5">
        <w:rPr>
          <w:rFonts w:ascii="Arial" w:hAnsi="Arial" w:cs="Arial"/>
          <w:sz w:val="22"/>
          <w:szCs w:val="22"/>
        </w:rPr>
        <w:t>’</w:t>
      </w:r>
      <w:r w:rsidRPr="002734E6">
        <w:rPr>
          <w:rFonts w:ascii="Arial" w:hAnsi="Arial" w:cs="Arial"/>
          <w:sz w:val="22"/>
          <w:szCs w:val="22"/>
        </w:rPr>
        <w:t xml:space="preserve"> relations for artworks (in partnership with appropriate members of C</w:t>
      </w:r>
      <w:r w:rsidR="00853CA5">
        <w:rPr>
          <w:rFonts w:ascii="Arial" w:hAnsi="Arial" w:cs="Arial"/>
          <w:sz w:val="22"/>
          <w:szCs w:val="22"/>
        </w:rPr>
        <w:t xml:space="preserve">reative </w:t>
      </w:r>
      <w:r w:rsidRPr="002734E6">
        <w:rPr>
          <w:rFonts w:ascii="Arial" w:hAnsi="Arial" w:cs="Arial"/>
          <w:sz w:val="22"/>
          <w:szCs w:val="22"/>
        </w:rPr>
        <w:t>F</w:t>
      </w:r>
      <w:r w:rsidR="00853CA5">
        <w:rPr>
          <w:rFonts w:ascii="Arial" w:hAnsi="Arial" w:cs="Arial"/>
          <w:sz w:val="22"/>
          <w:szCs w:val="22"/>
        </w:rPr>
        <w:t>olkestone</w:t>
      </w:r>
      <w:r w:rsidRPr="002734E6">
        <w:rPr>
          <w:rFonts w:ascii="Arial" w:hAnsi="Arial" w:cs="Arial"/>
          <w:sz w:val="22"/>
          <w:szCs w:val="22"/>
        </w:rPr>
        <w:t xml:space="preserve"> </w:t>
      </w:r>
      <w:r w:rsidR="00C150C1">
        <w:rPr>
          <w:rFonts w:ascii="Arial" w:hAnsi="Arial" w:cs="Arial"/>
          <w:sz w:val="22"/>
          <w:szCs w:val="22"/>
        </w:rPr>
        <w:t xml:space="preserve">Learning and Engagement </w:t>
      </w:r>
      <w:r w:rsidRPr="002734E6">
        <w:rPr>
          <w:rFonts w:ascii="Arial" w:hAnsi="Arial" w:cs="Arial"/>
          <w:sz w:val="22"/>
          <w:szCs w:val="22"/>
        </w:rPr>
        <w:t>staff).</w:t>
      </w:r>
      <w:r w:rsidRPr="002734E6">
        <w:rPr>
          <w:rFonts w:ascii="Arial" w:hAnsi="Arial" w:cs="Arial"/>
          <w:color w:val="000000"/>
          <w:sz w:val="22"/>
          <w:szCs w:val="22"/>
        </w:rPr>
        <w:t xml:space="preserve"> </w:t>
      </w:r>
    </w:p>
    <w:p w14:paraId="30B3EC83" w14:textId="77777777" w:rsidR="002734E6" w:rsidRPr="002734E6" w:rsidRDefault="002734E6" w:rsidP="0078582E">
      <w:pPr>
        <w:numPr>
          <w:ilvl w:val="0"/>
          <w:numId w:val="7"/>
        </w:numPr>
        <w:suppressAutoHyphens/>
        <w:spacing w:after="200" w:line="276" w:lineRule="auto"/>
        <w:ind w:left="567" w:hanging="567"/>
        <w:rPr>
          <w:rFonts w:ascii="Arial" w:hAnsi="Arial" w:cs="Arial"/>
          <w:color w:val="000000"/>
          <w:sz w:val="22"/>
          <w:szCs w:val="22"/>
        </w:rPr>
      </w:pPr>
      <w:r w:rsidRPr="002734E6">
        <w:rPr>
          <w:rFonts w:ascii="Arial" w:hAnsi="Arial" w:cs="Arial"/>
          <w:color w:val="000000"/>
          <w:sz w:val="22"/>
          <w:szCs w:val="22"/>
        </w:rPr>
        <w:t xml:space="preserve">Contribute to conceiving and delivering a programme of artist activity when requested. </w:t>
      </w:r>
    </w:p>
    <w:p w14:paraId="01852FCA" w14:textId="5AE702C7" w:rsidR="002734E6" w:rsidRPr="002734E6" w:rsidRDefault="002734E6" w:rsidP="0078582E">
      <w:pPr>
        <w:numPr>
          <w:ilvl w:val="0"/>
          <w:numId w:val="7"/>
        </w:numPr>
        <w:suppressAutoHyphens/>
        <w:spacing w:after="200" w:line="276" w:lineRule="auto"/>
        <w:ind w:left="567" w:hanging="567"/>
        <w:rPr>
          <w:rFonts w:ascii="Arial" w:hAnsi="Arial" w:cs="Arial"/>
          <w:color w:val="000000"/>
          <w:sz w:val="22"/>
          <w:szCs w:val="22"/>
        </w:rPr>
      </w:pPr>
      <w:r w:rsidRPr="002734E6">
        <w:rPr>
          <w:rFonts w:ascii="Arial" w:hAnsi="Arial" w:cs="Arial"/>
          <w:color w:val="000000"/>
          <w:sz w:val="22"/>
          <w:szCs w:val="22"/>
        </w:rPr>
        <w:t>Contribute to devising and implementing a programme of linked activities (conferences, residencies, academic activity, talks and guided tours) aimed at adults / higher education if requested.</w:t>
      </w:r>
    </w:p>
    <w:p w14:paraId="6D8715D2" w14:textId="7C002418"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Support the Triennial </w:t>
      </w:r>
      <w:r w:rsidR="0026525A">
        <w:rPr>
          <w:rFonts w:ascii="Arial" w:hAnsi="Arial" w:cs="Arial"/>
          <w:sz w:val="22"/>
          <w:szCs w:val="22"/>
        </w:rPr>
        <w:t>c</w:t>
      </w:r>
      <w:r w:rsidRPr="002734E6">
        <w:rPr>
          <w:rFonts w:ascii="Arial" w:hAnsi="Arial" w:cs="Arial"/>
          <w:sz w:val="22"/>
          <w:szCs w:val="22"/>
        </w:rPr>
        <w:t>urator in establishing the feasibility of artists’ concepts (taking professional advice as needed).</w:t>
      </w:r>
    </w:p>
    <w:p w14:paraId="725D1764" w14:textId="77777777"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Support the Curator in establishing the design and installing commissions, in liaison with an appointed technical manager, and through keeping a directory of local suppliers and contractors.</w:t>
      </w:r>
    </w:p>
    <w:p w14:paraId="785757AD" w14:textId="77777777"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color w:val="000000"/>
          <w:sz w:val="22"/>
          <w:szCs w:val="22"/>
        </w:rPr>
        <w:t>Co-ordinate artists’ visits</w:t>
      </w:r>
      <w:r w:rsidRPr="002734E6">
        <w:rPr>
          <w:rFonts w:ascii="Arial" w:hAnsi="Arial" w:cs="Arial"/>
          <w:sz w:val="22"/>
          <w:szCs w:val="22"/>
        </w:rPr>
        <w:t xml:space="preserve"> and accommodation, with ongoing artist liaison.</w:t>
      </w:r>
    </w:p>
    <w:p w14:paraId="49CB8DE5" w14:textId="77777777"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color w:val="000000"/>
          <w:sz w:val="22"/>
          <w:szCs w:val="22"/>
        </w:rPr>
        <w:t xml:space="preserve">Provide accurate information about artists and artworks when requested by the marketing and engagement team, directly or through project managers, and generally support the team over </w:t>
      </w:r>
      <w:r w:rsidRPr="002734E6">
        <w:rPr>
          <w:rFonts w:ascii="Arial" w:hAnsi="Arial" w:cs="Arial"/>
          <w:sz w:val="22"/>
          <w:szCs w:val="22"/>
        </w:rPr>
        <w:t>media releases, website, map, labels etc.</w:t>
      </w:r>
    </w:p>
    <w:p w14:paraId="210F6262" w14:textId="02F9AC12" w:rsidR="002734E6" w:rsidRPr="002734E6" w:rsidRDefault="002734E6" w:rsidP="0078582E">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Support the Triennial </w:t>
      </w:r>
      <w:r w:rsidR="0026525A">
        <w:rPr>
          <w:rFonts w:ascii="Arial" w:hAnsi="Arial" w:cs="Arial"/>
          <w:sz w:val="22"/>
          <w:szCs w:val="22"/>
        </w:rPr>
        <w:t>c</w:t>
      </w:r>
      <w:r w:rsidRPr="002734E6">
        <w:rPr>
          <w:rFonts w:ascii="Arial" w:hAnsi="Arial" w:cs="Arial"/>
          <w:sz w:val="22"/>
          <w:szCs w:val="22"/>
        </w:rPr>
        <w:t xml:space="preserve">urator in the authorship, design and production of publications not within the budget / responsibility of the marketing and engagement team. </w:t>
      </w:r>
    </w:p>
    <w:p w14:paraId="4A038F15" w14:textId="0595061A" w:rsidR="0017467A" w:rsidRDefault="002734E6" w:rsidP="0017467A">
      <w:pPr>
        <w:numPr>
          <w:ilvl w:val="0"/>
          <w:numId w:val="7"/>
        </w:numPr>
        <w:suppressAutoHyphens/>
        <w:spacing w:after="200" w:line="276" w:lineRule="auto"/>
        <w:ind w:left="567" w:hanging="567"/>
        <w:rPr>
          <w:rFonts w:ascii="Arial" w:hAnsi="Arial" w:cs="Arial"/>
          <w:sz w:val="22"/>
          <w:szCs w:val="22"/>
        </w:rPr>
      </w:pPr>
      <w:r w:rsidRPr="002734E6">
        <w:rPr>
          <w:rFonts w:ascii="Arial" w:hAnsi="Arial" w:cs="Arial"/>
          <w:sz w:val="22"/>
          <w:szCs w:val="22"/>
        </w:rPr>
        <w:t xml:space="preserve">Take talks and guided tours of visual arts, including deputising for the Triennial </w:t>
      </w:r>
      <w:r w:rsidR="0026525A">
        <w:rPr>
          <w:rFonts w:ascii="Arial" w:hAnsi="Arial" w:cs="Arial"/>
          <w:sz w:val="22"/>
          <w:szCs w:val="22"/>
        </w:rPr>
        <w:t>c</w:t>
      </w:r>
      <w:r w:rsidRPr="002734E6">
        <w:rPr>
          <w:rFonts w:ascii="Arial" w:hAnsi="Arial" w:cs="Arial"/>
          <w:sz w:val="22"/>
          <w:szCs w:val="22"/>
        </w:rPr>
        <w:t>urator as required.</w:t>
      </w:r>
    </w:p>
    <w:p w14:paraId="1424EE3E" w14:textId="47D824AB" w:rsidR="0017467A" w:rsidRPr="0017467A" w:rsidRDefault="0017467A" w:rsidP="0017467A">
      <w:pPr>
        <w:numPr>
          <w:ilvl w:val="0"/>
          <w:numId w:val="7"/>
        </w:numPr>
        <w:suppressAutoHyphens/>
        <w:spacing w:after="200" w:line="276" w:lineRule="auto"/>
        <w:ind w:left="567" w:hanging="567"/>
        <w:rPr>
          <w:rFonts w:ascii="Arial" w:hAnsi="Arial" w:cs="Arial"/>
          <w:sz w:val="22"/>
          <w:szCs w:val="22"/>
        </w:rPr>
      </w:pPr>
      <w:r w:rsidRPr="0017467A">
        <w:rPr>
          <w:rFonts w:ascii="Arial" w:hAnsi="Arial" w:cs="Arial"/>
          <w:sz w:val="22"/>
          <w:szCs w:val="22"/>
        </w:rPr>
        <w:t>Take responsibility for the archiving of relevant materials in connection with the Triennial, past and present</w:t>
      </w:r>
    </w:p>
    <w:p w14:paraId="46C91A67" w14:textId="77777777" w:rsidR="005526C0" w:rsidRPr="00E4430A" w:rsidRDefault="005526C0" w:rsidP="005526C0">
      <w:pPr>
        <w:ind w:left="567" w:hanging="567"/>
        <w:contextualSpacing/>
        <w:rPr>
          <w:rFonts w:ascii="Arial" w:hAnsi="Arial" w:cs="Arial"/>
          <w:b/>
          <w:sz w:val="22"/>
          <w:szCs w:val="22"/>
          <w:lang w:eastAsia="en-US"/>
        </w:rPr>
      </w:pPr>
      <w:r w:rsidRPr="00E4430A">
        <w:rPr>
          <w:rFonts w:ascii="Arial" w:hAnsi="Arial" w:cs="Arial"/>
          <w:b/>
          <w:sz w:val="22"/>
          <w:szCs w:val="22"/>
          <w:lang w:eastAsia="en-US"/>
        </w:rPr>
        <w:t xml:space="preserve">Terms and Conditions: </w:t>
      </w:r>
    </w:p>
    <w:p w14:paraId="2C06C3A7" w14:textId="4A78AF39" w:rsidR="005526C0" w:rsidRPr="00E4430A" w:rsidRDefault="005526C0" w:rsidP="005526C0">
      <w:pPr>
        <w:ind w:left="567" w:hanging="567"/>
        <w:contextualSpacing/>
        <w:rPr>
          <w:rFonts w:ascii="Arial" w:hAnsi="Arial" w:cs="Arial"/>
          <w:color w:val="000000"/>
          <w:sz w:val="22"/>
          <w:szCs w:val="22"/>
          <w:lang w:eastAsia="en-US"/>
        </w:rPr>
      </w:pPr>
    </w:p>
    <w:p w14:paraId="1A8C962B" w14:textId="77777777" w:rsidR="005526C0" w:rsidRPr="00A503D3" w:rsidRDefault="005526C0" w:rsidP="005526C0">
      <w:pPr>
        <w:spacing w:after="160" w:line="259" w:lineRule="auto"/>
        <w:rPr>
          <w:rFonts w:ascii="Arial" w:eastAsiaTheme="minorHAnsi" w:hAnsi="Arial" w:cs="Arial"/>
          <w:sz w:val="22"/>
          <w:szCs w:val="22"/>
          <w:lang w:eastAsia="en-US"/>
        </w:rPr>
      </w:pPr>
      <w:r w:rsidRPr="00D1429B">
        <w:rPr>
          <w:rFonts w:ascii="Arial" w:eastAsiaTheme="minorHAnsi" w:hAnsi="Arial" w:cs="Arial"/>
          <w:sz w:val="22"/>
          <w:szCs w:val="22"/>
          <w:lang w:eastAsia="en-US"/>
        </w:rPr>
        <w:t>This is a full-time, permanent position.</w:t>
      </w:r>
      <w:r w:rsidRPr="00A503D3">
        <w:rPr>
          <w:rFonts w:ascii="Arial" w:eastAsiaTheme="minorHAnsi" w:hAnsi="Arial" w:cs="Arial"/>
          <w:sz w:val="22"/>
          <w:szCs w:val="22"/>
          <w:lang w:eastAsia="en-US"/>
        </w:rPr>
        <w:t xml:space="preserve"> </w:t>
      </w:r>
    </w:p>
    <w:p w14:paraId="1E69A173" w14:textId="3BB06242" w:rsidR="005526C0" w:rsidRPr="00A503D3" w:rsidRDefault="005526C0" w:rsidP="005526C0">
      <w:pPr>
        <w:spacing w:after="160" w:line="259" w:lineRule="auto"/>
        <w:rPr>
          <w:rFonts w:ascii="Arial" w:eastAsiaTheme="minorHAnsi" w:hAnsi="Arial" w:cs="Arial"/>
          <w:sz w:val="22"/>
          <w:szCs w:val="22"/>
          <w:lang w:eastAsia="en-US"/>
        </w:rPr>
      </w:pPr>
      <w:r w:rsidRPr="00A503D3">
        <w:rPr>
          <w:rFonts w:ascii="Arial" w:eastAsiaTheme="minorHAnsi" w:hAnsi="Arial" w:cs="Arial"/>
          <w:sz w:val="22"/>
          <w:szCs w:val="22"/>
          <w:lang w:eastAsia="en-US"/>
        </w:rPr>
        <w:t xml:space="preserve">Starting salary: </w:t>
      </w:r>
      <w:r w:rsidR="00E80C65">
        <w:rPr>
          <w:rFonts w:ascii="Arial" w:eastAsiaTheme="minorHAnsi" w:hAnsi="Arial" w:cs="Arial"/>
          <w:sz w:val="22"/>
          <w:szCs w:val="22"/>
          <w:lang w:eastAsia="en-US"/>
        </w:rPr>
        <w:t xml:space="preserve">£42,000 </w:t>
      </w:r>
      <w:r w:rsidRPr="0026525A">
        <w:rPr>
          <w:rFonts w:ascii="Arial" w:eastAsiaTheme="minorHAnsi" w:hAnsi="Arial" w:cs="Arial"/>
          <w:sz w:val="22"/>
          <w:szCs w:val="22"/>
          <w:lang w:eastAsia="en-US"/>
        </w:rPr>
        <w:t>per annum + contributory pension.</w:t>
      </w:r>
      <w:r w:rsidRPr="00A503D3">
        <w:rPr>
          <w:rFonts w:ascii="Arial" w:eastAsiaTheme="minorHAnsi" w:hAnsi="Arial" w:cs="Arial"/>
          <w:sz w:val="22"/>
          <w:szCs w:val="22"/>
          <w:lang w:eastAsia="en-US"/>
        </w:rPr>
        <w:t xml:space="preserve"> </w:t>
      </w:r>
    </w:p>
    <w:p w14:paraId="55638A99" w14:textId="77777777" w:rsidR="005526C0" w:rsidRPr="00A503D3" w:rsidRDefault="005526C0" w:rsidP="005526C0">
      <w:pPr>
        <w:spacing w:after="160" w:line="259" w:lineRule="auto"/>
        <w:rPr>
          <w:rFonts w:ascii="Arial" w:eastAsiaTheme="minorHAnsi" w:hAnsi="Arial" w:cs="Arial"/>
          <w:sz w:val="22"/>
          <w:szCs w:val="22"/>
          <w:lang w:eastAsia="en-US"/>
        </w:rPr>
      </w:pPr>
      <w:r w:rsidRPr="00A503D3">
        <w:rPr>
          <w:rFonts w:ascii="Arial" w:eastAsiaTheme="minorHAnsi" w:hAnsi="Arial" w:cs="Arial"/>
          <w:sz w:val="22"/>
          <w:szCs w:val="22"/>
          <w:lang w:eastAsia="en-US"/>
        </w:rPr>
        <w:t xml:space="preserve">Full conditions are as per the written statement of employment. </w:t>
      </w:r>
    </w:p>
    <w:p w14:paraId="341853D7" w14:textId="35AE32F2" w:rsidR="003F3EB4" w:rsidRPr="00E4430A" w:rsidRDefault="003F3EB4" w:rsidP="003F3EB4">
      <w:pPr>
        <w:spacing w:line="276" w:lineRule="auto"/>
        <w:contextualSpacing/>
        <w:rPr>
          <w:rFonts w:ascii="Arial" w:hAnsi="Arial" w:cs="Arial"/>
          <w:b/>
          <w:sz w:val="22"/>
          <w:szCs w:val="22"/>
          <w:lang w:eastAsia="en-US"/>
        </w:rPr>
      </w:pPr>
    </w:p>
    <w:tbl>
      <w:tblPr>
        <w:tblStyle w:val="TableGrid0"/>
        <w:tblW w:w="8759" w:type="dxa"/>
        <w:tblInd w:w="-107" w:type="dxa"/>
        <w:tblCellMar>
          <w:top w:w="5" w:type="dxa"/>
          <w:left w:w="107" w:type="dxa"/>
          <w:right w:w="59" w:type="dxa"/>
        </w:tblCellMar>
        <w:tblLook w:val="04A0" w:firstRow="1" w:lastRow="0" w:firstColumn="1" w:lastColumn="0" w:noHBand="0" w:noVBand="1"/>
      </w:tblPr>
      <w:tblGrid>
        <w:gridCol w:w="4341"/>
        <w:gridCol w:w="1865"/>
        <w:gridCol w:w="1265"/>
        <w:gridCol w:w="1288"/>
      </w:tblGrid>
      <w:tr w:rsidR="005034F5" w:rsidRPr="005034F5" w14:paraId="5C0C2E8A" w14:textId="77777777" w:rsidTr="00A80335">
        <w:trPr>
          <w:trHeight w:val="867"/>
        </w:trPr>
        <w:tc>
          <w:tcPr>
            <w:tcW w:w="4341"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645A7B7" w14:textId="780E54D9" w:rsidR="008F7091" w:rsidRDefault="007544C5" w:rsidP="008F7091">
            <w:pPr>
              <w:spacing w:line="259" w:lineRule="auto"/>
              <w:ind w:right="1"/>
              <w:jc w:val="center"/>
              <w:rPr>
                <w:rFonts w:ascii="Arial" w:eastAsia="Calibri" w:hAnsi="Arial" w:cs="Arial"/>
                <w:b/>
                <w:color w:val="000000"/>
                <w:sz w:val="22"/>
                <w:szCs w:val="22"/>
              </w:rPr>
            </w:pPr>
            <w:r>
              <w:rPr>
                <w:rFonts w:ascii="Arial" w:eastAsia="Calibri" w:hAnsi="Arial" w:cs="Arial"/>
                <w:b/>
                <w:noProof/>
                <w:color w:val="000000"/>
                <w:sz w:val="22"/>
                <w:szCs w:val="22"/>
              </w:rPr>
              <w:drawing>
                <wp:inline distT="0" distB="0" distL="0" distR="0" wp14:anchorId="1B0846EC" wp14:editId="7B2FE919">
                  <wp:extent cx="1920240" cy="55499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p w14:paraId="307B1739" w14:textId="03D0A103" w:rsidR="008F7091" w:rsidRDefault="005034F5" w:rsidP="008F7091">
            <w:pPr>
              <w:spacing w:line="259" w:lineRule="auto"/>
              <w:ind w:right="1"/>
              <w:jc w:val="center"/>
              <w:rPr>
                <w:rFonts w:ascii="Arial" w:eastAsia="Calibri" w:hAnsi="Arial" w:cs="Arial"/>
                <w:b/>
                <w:color w:val="000000"/>
                <w:sz w:val="22"/>
                <w:szCs w:val="22"/>
              </w:rPr>
            </w:pPr>
            <w:r w:rsidRPr="005034F5">
              <w:rPr>
                <w:rFonts w:ascii="Arial" w:eastAsia="Calibri" w:hAnsi="Arial" w:cs="Arial"/>
                <w:b/>
                <w:color w:val="000000"/>
                <w:sz w:val="22"/>
                <w:szCs w:val="22"/>
              </w:rPr>
              <w:t xml:space="preserve"> </w:t>
            </w:r>
          </w:p>
          <w:p w14:paraId="5357FBCC" w14:textId="2FD8EFFA" w:rsidR="008F7091" w:rsidRPr="005034F5" w:rsidRDefault="008F7091" w:rsidP="008F7091">
            <w:pPr>
              <w:spacing w:line="259" w:lineRule="auto"/>
              <w:ind w:right="1"/>
              <w:jc w:val="center"/>
              <w:rPr>
                <w:rFonts w:ascii="Arial" w:eastAsia="Calibri" w:hAnsi="Arial" w:cs="Arial"/>
                <w:color w:val="000000"/>
                <w:sz w:val="22"/>
                <w:szCs w:val="22"/>
              </w:rPr>
            </w:pPr>
          </w:p>
        </w:tc>
        <w:tc>
          <w:tcPr>
            <w:tcW w:w="1865" w:type="dxa"/>
            <w:tcBorders>
              <w:top w:val="single" w:sz="4" w:space="0" w:color="000000"/>
              <w:left w:val="single" w:sz="4" w:space="0" w:color="000000"/>
              <w:bottom w:val="single" w:sz="4" w:space="0" w:color="000000"/>
              <w:right w:val="nil"/>
            </w:tcBorders>
            <w:shd w:val="clear" w:color="auto" w:fill="D9D9D9"/>
            <w:vAlign w:val="center"/>
          </w:tcPr>
          <w:p w14:paraId="74D7EFE6" w14:textId="05AF9D5F" w:rsidR="007544C5" w:rsidRPr="007544C5" w:rsidRDefault="007544C5" w:rsidP="007544C5">
            <w:pPr>
              <w:spacing w:line="259" w:lineRule="auto"/>
              <w:ind w:right="-79"/>
              <w:rPr>
                <w:rFonts w:ascii="Arial" w:eastAsia="Calibri" w:hAnsi="Arial" w:cs="Arial"/>
                <w:b/>
                <w:color w:val="000000"/>
                <w:sz w:val="22"/>
                <w:szCs w:val="22"/>
              </w:rPr>
            </w:pPr>
            <w:r w:rsidRPr="007544C5">
              <w:rPr>
                <w:rFonts w:ascii="Arial" w:eastAsia="Calibri" w:hAnsi="Arial" w:cs="Arial"/>
                <w:b/>
                <w:color w:val="000000"/>
                <w:sz w:val="22"/>
                <w:szCs w:val="22"/>
              </w:rPr>
              <w:t>HEAD OF CURATORIAL</w:t>
            </w:r>
          </w:p>
          <w:p w14:paraId="13FA3C70" w14:textId="1B1B4C8F" w:rsidR="005034F5" w:rsidRPr="005034F5" w:rsidRDefault="007544C5" w:rsidP="007544C5">
            <w:pPr>
              <w:spacing w:line="259" w:lineRule="auto"/>
              <w:ind w:right="-79"/>
              <w:rPr>
                <w:rFonts w:ascii="Arial" w:eastAsia="Calibri" w:hAnsi="Arial" w:cs="Arial"/>
                <w:color w:val="000000"/>
                <w:sz w:val="22"/>
                <w:szCs w:val="22"/>
              </w:rPr>
            </w:pPr>
            <w:r w:rsidRPr="007544C5">
              <w:rPr>
                <w:rFonts w:ascii="Arial" w:eastAsia="Calibri" w:hAnsi="Arial" w:cs="Arial"/>
                <w:b/>
                <w:color w:val="000000"/>
                <w:sz w:val="22"/>
                <w:szCs w:val="22"/>
              </w:rPr>
              <w:t>PERSON SPECIFICATION</w:t>
            </w:r>
          </w:p>
        </w:tc>
        <w:tc>
          <w:tcPr>
            <w:tcW w:w="1265" w:type="dxa"/>
            <w:tcBorders>
              <w:top w:val="single" w:sz="4" w:space="0" w:color="000000"/>
              <w:left w:val="nil"/>
              <w:bottom w:val="single" w:sz="4" w:space="0" w:color="000000"/>
              <w:right w:val="nil"/>
            </w:tcBorders>
            <w:shd w:val="clear" w:color="auto" w:fill="D9D9D9"/>
          </w:tcPr>
          <w:p w14:paraId="01ED4911" w14:textId="77777777" w:rsidR="005034F5" w:rsidRPr="005034F5" w:rsidRDefault="005034F5" w:rsidP="005034F5">
            <w:pPr>
              <w:spacing w:after="160" w:line="259" w:lineRule="auto"/>
              <w:rPr>
                <w:rFonts w:ascii="Arial" w:eastAsia="Calibri" w:hAnsi="Arial" w:cs="Arial"/>
                <w:color w:val="000000"/>
                <w:sz w:val="22"/>
                <w:szCs w:val="22"/>
              </w:rPr>
            </w:pPr>
          </w:p>
        </w:tc>
        <w:tc>
          <w:tcPr>
            <w:tcW w:w="1288" w:type="dxa"/>
            <w:tcBorders>
              <w:top w:val="single" w:sz="4" w:space="0" w:color="000000"/>
              <w:left w:val="nil"/>
              <w:bottom w:val="single" w:sz="4" w:space="0" w:color="000000"/>
              <w:right w:val="single" w:sz="4" w:space="0" w:color="000000"/>
            </w:tcBorders>
            <w:shd w:val="clear" w:color="auto" w:fill="D9D9D9"/>
          </w:tcPr>
          <w:p w14:paraId="0718C362" w14:textId="77777777" w:rsidR="005034F5" w:rsidRPr="005034F5" w:rsidRDefault="005034F5" w:rsidP="005034F5">
            <w:pPr>
              <w:spacing w:after="160" w:line="259" w:lineRule="auto"/>
              <w:rPr>
                <w:rFonts w:ascii="Arial" w:eastAsia="Calibri" w:hAnsi="Arial" w:cs="Arial"/>
                <w:color w:val="000000"/>
                <w:sz w:val="22"/>
                <w:szCs w:val="22"/>
              </w:rPr>
            </w:pPr>
          </w:p>
        </w:tc>
      </w:tr>
      <w:tr w:rsidR="005034F5" w:rsidRPr="005034F5" w14:paraId="5C2C72B7" w14:textId="77777777" w:rsidTr="00A80335">
        <w:trPr>
          <w:trHeight w:val="277"/>
        </w:trPr>
        <w:tc>
          <w:tcPr>
            <w:tcW w:w="6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117B8C" w14:textId="77777777" w:rsidR="005034F5" w:rsidRDefault="005034F5" w:rsidP="005034F5">
            <w:pPr>
              <w:spacing w:line="259" w:lineRule="auto"/>
              <w:rPr>
                <w:rFonts w:ascii="Arial" w:eastAsia="Calibri" w:hAnsi="Arial" w:cs="Arial"/>
                <w:b/>
                <w:color w:val="000000"/>
                <w:sz w:val="22"/>
                <w:szCs w:val="22"/>
              </w:rPr>
            </w:pPr>
            <w:r w:rsidRPr="005034F5">
              <w:rPr>
                <w:rFonts w:ascii="Arial" w:eastAsia="Calibri" w:hAnsi="Arial" w:cs="Arial"/>
                <w:b/>
                <w:color w:val="000000"/>
                <w:sz w:val="22"/>
                <w:szCs w:val="22"/>
              </w:rPr>
              <w:t xml:space="preserve">KNOWLEDGE &amp; EXPERIENCE </w:t>
            </w:r>
          </w:p>
          <w:p w14:paraId="5A624DD9" w14:textId="2B52D711" w:rsidR="009E4E75" w:rsidRPr="005034F5" w:rsidRDefault="009E4E75" w:rsidP="005034F5">
            <w:pPr>
              <w:spacing w:line="259" w:lineRule="auto"/>
              <w:rPr>
                <w:rFonts w:ascii="Arial" w:eastAsia="Calibri" w:hAnsi="Arial" w:cs="Arial"/>
                <w:color w:val="000000"/>
                <w:sz w:val="22"/>
                <w:szCs w:val="22"/>
              </w:rPr>
            </w:pP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085153B4" w14:textId="0B5A2FA3" w:rsidR="005034F5" w:rsidRPr="005034F5" w:rsidRDefault="005034F5" w:rsidP="00464C0E">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Essential</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14:paraId="3304DA03" w14:textId="1DE2332B" w:rsidR="005034F5" w:rsidRPr="005034F5" w:rsidRDefault="005034F5" w:rsidP="00464C0E">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Desirable</w:t>
            </w:r>
          </w:p>
        </w:tc>
      </w:tr>
      <w:tr w:rsidR="005034F5" w:rsidRPr="005034F5" w14:paraId="34108FDB" w14:textId="77777777" w:rsidTr="00A80335">
        <w:trPr>
          <w:trHeight w:val="428"/>
        </w:trPr>
        <w:tc>
          <w:tcPr>
            <w:tcW w:w="6206" w:type="dxa"/>
            <w:gridSpan w:val="2"/>
            <w:tcBorders>
              <w:top w:val="single" w:sz="4" w:space="0" w:color="000000"/>
              <w:left w:val="single" w:sz="4" w:space="0" w:color="000000"/>
              <w:bottom w:val="single" w:sz="4" w:space="0" w:color="000000"/>
              <w:right w:val="single" w:sz="4" w:space="0" w:color="000000"/>
            </w:tcBorders>
          </w:tcPr>
          <w:p w14:paraId="3039B737" w14:textId="703751E8"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Pr="005034F5">
              <w:rPr>
                <w:rFonts w:ascii="Arial" w:eastAsia="Arial" w:hAnsi="Arial" w:cs="Arial"/>
                <w:color w:val="000000"/>
                <w:sz w:val="22"/>
                <w:szCs w:val="22"/>
              </w:rPr>
              <w:t xml:space="preserve"> </w:t>
            </w:r>
            <w:r w:rsidR="00A80335">
              <w:rPr>
                <w:rFonts w:ascii="Arial" w:eastAsia="Arial" w:hAnsi="Arial" w:cs="Arial"/>
                <w:color w:val="000000"/>
                <w:sz w:val="22"/>
                <w:szCs w:val="22"/>
              </w:rPr>
              <w:t>Experience working in a senior position on major exhibitions</w:t>
            </w:r>
          </w:p>
        </w:tc>
        <w:tc>
          <w:tcPr>
            <w:tcW w:w="1265" w:type="dxa"/>
            <w:tcBorders>
              <w:top w:val="single" w:sz="4" w:space="0" w:color="000000"/>
              <w:left w:val="single" w:sz="4" w:space="0" w:color="000000"/>
              <w:bottom w:val="single" w:sz="4" w:space="0" w:color="000000"/>
              <w:right w:val="single" w:sz="4" w:space="0" w:color="000000"/>
            </w:tcBorders>
          </w:tcPr>
          <w:p w14:paraId="31367F90" w14:textId="154E1C0F"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12C89533" w14:textId="72F82F8E"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60BCD6CC" w14:textId="77777777" w:rsidTr="00A80335">
        <w:trPr>
          <w:trHeight w:val="686"/>
        </w:trPr>
        <w:tc>
          <w:tcPr>
            <w:tcW w:w="6206" w:type="dxa"/>
            <w:gridSpan w:val="2"/>
            <w:tcBorders>
              <w:top w:val="single" w:sz="4" w:space="0" w:color="000000"/>
              <w:left w:val="single" w:sz="4" w:space="0" w:color="000000"/>
              <w:bottom w:val="single" w:sz="4" w:space="0" w:color="000000"/>
              <w:right w:val="single" w:sz="4" w:space="0" w:color="000000"/>
            </w:tcBorders>
          </w:tcPr>
          <w:p w14:paraId="7A6BA596" w14:textId="242F4DAE" w:rsidR="005034F5" w:rsidRPr="005034F5" w:rsidRDefault="005034F5" w:rsidP="00464C0E">
            <w:pPr>
              <w:tabs>
                <w:tab w:val="center" w:pos="857"/>
                <w:tab w:val="center" w:pos="1904"/>
                <w:tab w:val="center" w:pos="2535"/>
                <w:tab w:val="center" w:pos="3297"/>
                <w:tab w:val="center" w:pos="4144"/>
                <w:tab w:val="center" w:pos="5020"/>
                <w:tab w:val="right" w:pos="6746"/>
              </w:tabs>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2.</w:t>
            </w:r>
            <w:r w:rsidRPr="005034F5">
              <w:rPr>
                <w:rFonts w:ascii="Arial" w:eastAsia="Arial" w:hAnsi="Arial" w:cs="Arial"/>
                <w:color w:val="000000"/>
                <w:sz w:val="22"/>
                <w:szCs w:val="22"/>
              </w:rPr>
              <w:t xml:space="preserve"> </w:t>
            </w:r>
            <w:r w:rsidR="00A80335">
              <w:rPr>
                <w:rFonts w:ascii="Arial" w:eastAsia="Arial" w:hAnsi="Arial" w:cs="Arial"/>
                <w:color w:val="000000"/>
                <w:sz w:val="22"/>
                <w:szCs w:val="22"/>
              </w:rPr>
              <w:t>Experience working on art in the public realm, including technical issues, health and safety and planning</w:t>
            </w:r>
          </w:p>
        </w:tc>
        <w:tc>
          <w:tcPr>
            <w:tcW w:w="1265" w:type="dxa"/>
            <w:tcBorders>
              <w:top w:val="single" w:sz="4" w:space="0" w:color="000000"/>
              <w:left w:val="single" w:sz="4" w:space="0" w:color="000000"/>
              <w:bottom w:val="single" w:sz="4" w:space="0" w:color="000000"/>
              <w:right w:val="single" w:sz="4" w:space="0" w:color="000000"/>
            </w:tcBorders>
            <w:vAlign w:val="center"/>
          </w:tcPr>
          <w:p w14:paraId="0EBC7451" w14:textId="777D60ED"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6EC6EE9C" w14:textId="19B9772C"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60EBA4AF" w14:textId="77777777" w:rsidTr="00A80335">
        <w:trPr>
          <w:trHeight w:val="463"/>
        </w:trPr>
        <w:tc>
          <w:tcPr>
            <w:tcW w:w="6206" w:type="dxa"/>
            <w:gridSpan w:val="2"/>
            <w:tcBorders>
              <w:top w:val="single" w:sz="4" w:space="0" w:color="000000"/>
              <w:left w:val="single" w:sz="4" w:space="0" w:color="000000"/>
              <w:bottom w:val="single" w:sz="4" w:space="0" w:color="000000"/>
              <w:right w:val="single" w:sz="4" w:space="0" w:color="000000"/>
            </w:tcBorders>
          </w:tcPr>
          <w:p w14:paraId="47894153" w14:textId="2BE44771" w:rsidR="005034F5" w:rsidRPr="005034F5" w:rsidRDefault="005034F5" w:rsidP="00464C0E">
            <w:pPr>
              <w:spacing w:line="259" w:lineRule="auto"/>
              <w:ind w:right="201"/>
              <w:rPr>
                <w:rFonts w:ascii="Arial" w:eastAsia="Calibri" w:hAnsi="Arial" w:cs="Arial"/>
                <w:color w:val="000000"/>
                <w:sz w:val="22"/>
                <w:szCs w:val="22"/>
              </w:rPr>
            </w:pPr>
            <w:r w:rsidRPr="005034F5">
              <w:rPr>
                <w:rFonts w:ascii="Arial" w:eastAsia="Calibri" w:hAnsi="Arial" w:cs="Arial"/>
                <w:color w:val="000000"/>
                <w:sz w:val="22"/>
                <w:szCs w:val="22"/>
              </w:rPr>
              <w:t>3.</w:t>
            </w:r>
            <w:r w:rsidRPr="005034F5">
              <w:rPr>
                <w:rFonts w:ascii="Arial" w:eastAsia="Arial" w:hAnsi="Arial" w:cs="Arial"/>
                <w:color w:val="000000"/>
                <w:sz w:val="22"/>
                <w:szCs w:val="22"/>
              </w:rPr>
              <w:t xml:space="preserve"> </w:t>
            </w:r>
            <w:r w:rsidR="00A80335">
              <w:rPr>
                <w:rFonts w:ascii="Arial" w:eastAsia="Arial" w:hAnsi="Arial" w:cs="Arial"/>
                <w:color w:val="000000"/>
                <w:sz w:val="22"/>
                <w:szCs w:val="22"/>
              </w:rPr>
              <w:t>Experience of working with artists and other curators helping them to deliver their vision</w:t>
            </w:r>
          </w:p>
        </w:tc>
        <w:tc>
          <w:tcPr>
            <w:tcW w:w="1265" w:type="dxa"/>
            <w:tcBorders>
              <w:top w:val="single" w:sz="4" w:space="0" w:color="000000"/>
              <w:left w:val="single" w:sz="4" w:space="0" w:color="000000"/>
              <w:bottom w:val="single" w:sz="4" w:space="0" w:color="000000"/>
              <w:right w:val="single" w:sz="4" w:space="0" w:color="000000"/>
            </w:tcBorders>
          </w:tcPr>
          <w:p w14:paraId="779BF899" w14:textId="1A34C01A"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359CF18E" w14:textId="391AB341"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725E32B7" w14:textId="77777777" w:rsidTr="00A80335">
        <w:trPr>
          <w:trHeight w:val="548"/>
        </w:trPr>
        <w:tc>
          <w:tcPr>
            <w:tcW w:w="6206" w:type="dxa"/>
            <w:gridSpan w:val="2"/>
            <w:tcBorders>
              <w:top w:val="single" w:sz="4" w:space="0" w:color="000000"/>
              <w:left w:val="single" w:sz="4" w:space="0" w:color="000000"/>
              <w:bottom w:val="single" w:sz="4" w:space="0" w:color="000000"/>
              <w:right w:val="single" w:sz="4" w:space="0" w:color="000000"/>
            </w:tcBorders>
          </w:tcPr>
          <w:p w14:paraId="4B19AE15" w14:textId="0EEA9B50"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4.</w:t>
            </w:r>
            <w:r w:rsidRPr="005034F5">
              <w:rPr>
                <w:rFonts w:ascii="Arial" w:eastAsia="Arial" w:hAnsi="Arial" w:cs="Arial"/>
                <w:color w:val="000000"/>
                <w:sz w:val="22"/>
                <w:szCs w:val="22"/>
              </w:rPr>
              <w:t xml:space="preserve"> </w:t>
            </w:r>
            <w:r w:rsidR="00A80335">
              <w:rPr>
                <w:rFonts w:ascii="Arial" w:eastAsia="SimSun" w:hAnsi="Arial" w:cs="Arial"/>
                <w:sz w:val="22"/>
                <w:szCs w:val="22"/>
                <w:lang w:eastAsia="zh-CN"/>
              </w:rPr>
              <w:t>Experience of caring for a collection both contemporary and historic (and a building)</w:t>
            </w:r>
          </w:p>
        </w:tc>
        <w:tc>
          <w:tcPr>
            <w:tcW w:w="1265" w:type="dxa"/>
            <w:tcBorders>
              <w:top w:val="single" w:sz="4" w:space="0" w:color="000000"/>
              <w:left w:val="single" w:sz="4" w:space="0" w:color="000000"/>
              <w:bottom w:val="single" w:sz="4" w:space="0" w:color="000000"/>
              <w:right w:val="single" w:sz="4" w:space="0" w:color="000000"/>
            </w:tcBorders>
            <w:vAlign w:val="center"/>
          </w:tcPr>
          <w:p w14:paraId="333833AC" w14:textId="630F523D"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0E23115F" w14:textId="61F8068F"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3527BD42"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22CC8214" w14:textId="28897FE9"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5.</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Experience of working with</w:t>
            </w:r>
            <w:r w:rsidR="00A80335">
              <w:rPr>
                <w:rFonts w:ascii="Arial" w:eastAsia="Calibri" w:hAnsi="Arial" w:cs="Arial"/>
                <w:color w:val="000000"/>
                <w:sz w:val="22"/>
                <w:szCs w:val="22"/>
              </w:rPr>
              <w:t xml:space="preserve"> local</w:t>
            </w:r>
            <w:r w:rsidR="00A80335" w:rsidRPr="005034F5">
              <w:rPr>
                <w:rFonts w:ascii="Arial" w:eastAsia="Calibri" w:hAnsi="Arial" w:cs="Arial"/>
                <w:color w:val="000000"/>
                <w:sz w:val="22"/>
                <w:szCs w:val="22"/>
              </w:rPr>
              <w:t xml:space="preserve"> communit</w:t>
            </w:r>
            <w:r w:rsidR="00A80335">
              <w:rPr>
                <w:rFonts w:ascii="Arial" w:eastAsia="Calibri" w:hAnsi="Arial" w:cs="Arial"/>
                <w:color w:val="000000"/>
                <w:sz w:val="22"/>
                <w:szCs w:val="22"/>
              </w:rPr>
              <w:t>ies and public visitors</w:t>
            </w:r>
          </w:p>
        </w:tc>
        <w:tc>
          <w:tcPr>
            <w:tcW w:w="1265" w:type="dxa"/>
            <w:tcBorders>
              <w:top w:val="single" w:sz="4" w:space="0" w:color="000000"/>
              <w:left w:val="single" w:sz="4" w:space="0" w:color="000000"/>
              <w:bottom w:val="single" w:sz="4" w:space="0" w:color="000000"/>
              <w:right w:val="single" w:sz="4" w:space="0" w:color="000000"/>
            </w:tcBorders>
            <w:vAlign w:val="center"/>
          </w:tcPr>
          <w:p w14:paraId="1AA70CD0" w14:textId="1366F53A"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15A34F59" w14:textId="10398DB6"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13E1C8E9"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50946218" w14:textId="66826AD3" w:rsidR="005034F5" w:rsidRPr="005034F5" w:rsidRDefault="005034F5" w:rsidP="00464C0E">
            <w:pPr>
              <w:rPr>
                <w:rFonts w:ascii="Arial" w:eastAsia="Calibri" w:hAnsi="Arial" w:cs="Arial"/>
                <w:color w:val="000000"/>
                <w:sz w:val="22"/>
                <w:szCs w:val="22"/>
              </w:rPr>
            </w:pPr>
            <w:r w:rsidRPr="005034F5">
              <w:rPr>
                <w:rFonts w:ascii="Arial" w:eastAsia="SimSun" w:hAnsi="Arial" w:cs="Arial"/>
                <w:sz w:val="22"/>
                <w:szCs w:val="22"/>
                <w:lang w:eastAsia="zh-CN"/>
              </w:rPr>
              <w:t xml:space="preserve">6. </w:t>
            </w:r>
            <w:r w:rsidR="00A80335" w:rsidRPr="005034F5">
              <w:rPr>
                <w:rFonts w:ascii="Arial" w:eastAsia="SimSun" w:hAnsi="Arial" w:cs="Arial"/>
                <w:sz w:val="22"/>
                <w:szCs w:val="22"/>
                <w:lang w:eastAsia="zh-CN"/>
              </w:rPr>
              <w:t>Excellent team worker with the ability to use own initiative to analyse situations and solve problems</w:t>
            </w:r>
          </w:p>
        </w:tc>
        <w:tc>
          <w:tcPr>
            <w:tcW w:w="1265" w:type="dxa"/>
            <w:tcBorders>
              <w:top w:val="single" w:sz="4" w:space="0" w:color="000000"/>
              <w:left w:val="single" w:sz="4" w:space="0" w:color="000000"/>
              <w:bottom w:val="single" w:sz="4" w:space="0" w:color="000000"/>
              <w:right w:val="single" w:sz="4" w:space="0" w:color="000000"/>
            </w:tcBorders>
            <w:vAlign w:val="center"/>
          </w:tcPr>
          <w:p w14:paraId="678419BE" w14:textId="71EB7D5D" w:rsidR="005034F5" w:rsidRPr="005034F5" w:rsidRDefault="00A80335" w:rsidP="00464C0E">
            <w:pPr>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51DC84DC" w14:textId="77777777" w:rsidR="005034F5" w:rsidRPr="005034F5" w:rsidRDefault="005034F5" w:rsidP="00464C0E">
            <w:pPr>
              <w:ind w:left="5"/>
              <w:jc w:val="center"/>
              <w:rPr>
                <w:rFonts w:ascii="Arial" w:eastAsia="Calibri" w:hAnsi="Arial" w:cs="Arial"/>
                <w:bCs/>
                <w:color w:val="000000"/>
                <w:sz w:val="22"/>
                <w:szCs w:val="22"/>
              </w:rPr>
            </w:pPr>
          </w:p>
        </w:tc>
      </w:tr>
      <w:tr w:rsidR="005034F5" w:rsidRPr="005034F5" w14:paraId="2A7B8D66"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57E55614" w14:textId="657D0B26" w:rsidR="005034F5" w:rsidRPr="005034F5" w:rsidRDefault="005034F5" w:rsidP="00464C0E">
            <w:pPr>
              <w:rPr>
                <w:rFonts w:ascii="Arial" w:eastAsia="SimSun" w:hAnsi="Arial" w:cs="Arial"/>
                <w:sz w:val="22"/>
                <w:szCs w:val="22"/>
                <w:lang w:eastAsia="zh-CN"/>
              </w:rPr>
            </w:pPr>
            <w:r w:rsidRPr="005034F5">
              <w:rPr>
                <w:rFonts w:ascii="Arial" w:eastAsia="SimSun" w:hAnsi="Arial" w:cs="Arial"/>
                <w:sz w:val="22"/>
                <w:szCs w:val="22"/>
                <w:lang w:eastAsia="zh-CN"/>
              </w:rPr>
              <w:t xml:space="preserve">7. </w:t>
            </w:r>
            <w:r w:rsidR="00A80335">
              <w:rPr>
                <w:rFonts w:ascii="Arial" w:eastAsia="Arial" w:hAnsi="Arial" w:cs="Arial"/>
                <w:color w:val="000000"/>
                <w:sz w:val="22"/>
                <w:szCs w:val="22"/>
              </w:rPr>
              <w:t>Responsibility for budgets and financial management</w:t>
            </w:r>
          </w:p>
        </w:tc>
        <w:tc>
          <w:tcPr>
            <w:tcW w:w="1265" w:type="dxa"/>
            <w:tcBorders>
              <w:top w:val="single" w:sz="4" w:space="0" w:color="000000"/>
              <w:left w:val="single" w:sz="4" w:space="0" w:color="000000"/>
              <w:bottom w:val="single" w:sz="4" w:space="0" w:color="000000"/>
              <w:right w:val="single" w:sz="4" w:space="0" w:color="000000"/>
            </w:tcBorders>
            <w:vAlign w:val="center"/>
          </w:tcPr>
          <w:p w14:paraId="14242964" w14:textId="612E846D" w:rsidR="005034F5" w:rsidRPr="005034F5" w:rsidRDefault="005034F5" w:rsidP="00464C0E">
            <w:pPr>
              <w:ind w:right="46"/>
              <w:jc w:val="center"/>
              <w:rPr>
                <w:rFonts w:ascii="Arial" w:eastAsia="Calibri" w:hAnsi="Arial" w:cs="Arial"/>
                <w:bCs/>
                <w:color w:val="000000"/>
                <w:sz w:val="22"/>
                <w:szCs w:val="22"/>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4A5498ED" w14:textId="77777777" w:rsidR="005034F5" w:rsidRPr="005034F5" w:rsidRDefault="005034F5" w:rsidP="00464C0E">
            <w:pPr>
              <w:ind w:left="5"/>
              <w:jc w:val="center"/>
              <w:rPr>
                <w:rFonts w:ascii="Arial" w:eastAsia="Calibri" w:hAnsi="Arial" w:cs="Arial"/>
                <w:bCs/>
                <w:color w:val="000000"/>
                <w:sz w:val="22"/>
                <w:szCs w:val="22"/>
              </w:rPr>
            </w:pPr>
          </w:p>
        </w:tc>
      </w:tr>
      <w:tr w:rsidR="005034F5" w:rsidRPr="005034F5" w14:paraId="4AED5F92"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60EC389A" w14:textId="4E957B21"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8.</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 xml:space="preserve">Experience of issuing and managing contracts and/or service level agreements, </w:t>
            </w:r>
            <w:proofErr w:type="spellStart"/>
            <w:r w:rsidR="00A80335" w:rsidRPr="005034F5">
              <w:rPr>
                <w:rFonts w:ascii="Arial" w:eastAsia="Calibri" w:hAnsi="Arial" w:cs="Arial"/>
                <w:color w:val="000000"/>
                <w:sz w:val="22"/>
                <w:szCs w:val="22"/>
              </w:rPr>
              <w:t>eg</w:t>
            </w:r>
            <w:proofErr w:type="spellEnd"/>
            <w:r w:rsidR="00A80335" w:rsidRPr="005034F5">
              <w:rPr>
                <w:rFonts w:ascii="Arial" w:eastAsia="Calibri" w:hAnsi="Arial" w:cs="Arial"/>
                <w:color w:val="000000"/>
                <w:sz w:val="22"/>
                <w:szCs w:val="22"/>
              </w:rPr>
              <w:t xml:space="preserve"> </w:t>
            </w:r>
            <w:r w:rsidR="00A80335">
              <w:rPr>
                <w:rFonts w:ascii="Arial" w:eastAsia="Calibri" w:hAnsi="Arial" w:cs="Arial"/>
                <w:color w:val="000000"/>
                <w:sz w:val="22"/>
                <w:szCs w:val="22"/>
              </w:rPr>
              <w:t>with artists, makers and builders</w:t>
            </w:r>
          </w:p>
        </w:tc>
        <w:tc>
          <w:tcPr>
            <w:tcW w:w="1265" w:type="dxa"/>
            <w:tcBorders>
              <w:top w:val="single" w:sz="4" w:space="0" w:color="000000"/>
              <w:left w:val="single" w:sz="4" w:space="0" w:color="000000"/>
              <w:bottom w:val="single" w:sz="4" w:space="0" w:color="000000"/>
              <w:right w:val="single" w:sz="4" w:space="0" w:color="000000"/>
            </w:tcBorders>
            <w:vAlign w:val="center"/>
          </w:tcPr>
          <w:p w14:paraId="61444EC6" w14:textId="1F27DFE6"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148EF22D" w14:textId="509B3DF6" w:rsidR="005034F5" w:rsidRPr="005034F5" w:rsidRDefault="005034F5" w:rsidP="00464C0E">
            <w:pPr>
              <w:spacing w:line="259" w:lineRule="auto"/>
              <w:ind w:left="5"/>
              <w:jc w:val="center"/>
              <w:rPr>
                <w:rFonts w:ascii="Arial" w:eastAsia="Calibri" w:hAnsi="Arial" w:cs="Arial"/>
                <w:bCs/>
                <w:color w:val="000000"/>
                <w:sz w:val="22"/>
                <w:szCs w:val="22"/>
              </w:rPr>
            </w:pPr>
          </w:p>
        </w:tc>
      </w:tr>
      <w:tr w:rsidR="005034F5" w:rsidRPr="005034F5" w14:paraId="43583B69"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0F7838DC" w14:textId="6B916832" w:rsidR="005034F5" w:rsidRPr="005034F5" w:rsidRDefault="005034F5" w:rsidP="00464C0E">
            <w:pPr>
              <w:rPr>
                <w:rFonts w:ascii="Arial" w:eastAsia="Calibri" w:hAnsi="Arial" w:cs="Arial"/>
                <w:color w:val="000000"/>
                <w:sz w:val="22"/>
                <w:szCs w:val="22"/>
              </w:rPr>
            </w:pPr>
            <w:r w:rsidRPr="005034F5">
              <w:rPr>
                <w:rFonts w:ascii="Arial" w:eastAsia="Calibri" w:hAnsi="Arial" w:cs="Arial"/>
                <w:color w:val="000000"/>
                <w:sz w:val="22"/>
                <w:szCs w:val="22"/>
              </w:rPr>
              <w:t xml:space="preserve">9. </w:t>
            </w:r>
            <w:r w:rsidR="00A80335" w:rsidRPr="005034F5">
              <w:rPr>
                <w:rFonts w:ascii="Arial" w:eastAsia="Arial" w:hAnsi="Arial" w:cs="Arial"/>
                <w:color w:val="000000"/>
                <w:sz w:val="22"/>
                <w:szCs w:val="22"/>
              </w:rPr>
              <w:t>E</w:t>
            </w:r>
            <w:r w:rsidR="00A80335" w:rsidRPr="005034F5">
              <w:rPr>
                <w:rFonts w:ascii="Arial" w:eastAsia="Calibri" w:hAnsi="Arial" w:cs="Arial"/>
                <w:color w:val="000000"/>
                <w:sz w:val="22"/>
                <w:szCs w:val="22"/>
              </w:rPr>
              <w:t>xperience in motivating and developing direct reports</w:t>
            </w:r>
          </w:p>
        </w:tc>
        <w:tc>
          <w:tcPr>
            <w:tcW w:w="1265" w:type="dxa"/>
            <w:tcBorders>
              <w:top w:val="single" w:sz="4" w:space="0" w:color="000000"/>
              <w:left w:val="single" w:sz="4" w:space="0" w:color="000000"/>
              <w:bottom w:val="single" w:sz="4" w:space="0" w:color="000000"/>
              <w:right w:val="single" w:sz="4" w:space="0" w:color="000000"/>
            </w:tcBorders>
            <w:vAlign w:val="center"/>
          </w:tcPr>
          <w:p w14:paraId="122A1B14" w14:textId="552F8887" w:rsidR="005034F5" w:rsidRPr="005034F5" w:rsidRDefault="00A80335" w:rsidP="00464C0E">
            <w:pPr>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745D88DB" w14:textId="6EA4E393" w:rsidR="005034F5" w:rsidRPr="005034F5" w:rsidRDefault="005034F5" w:rsidP="00464C0E">
            <w:pPr>
              <w:ind w:left="5"/>
              <w:jc w:val="center"/>
              <w:rPr>
                <w:rFonts w:ascii="Arial" w:eastAsia="Calibri" w:hAnsi="Arial" w:cs="Arial"/>
                <w:bCs/>
                <w:color w:val="000000"/>
                <w:sz w:val="22"/>
                <w:szCs w:val="22"/>
              </w:rPr>
            </w:pPr>
          </w:p>
        </w:tc>
      </w:tr>
      <w:tr w:rsidR="005034F5" w:rsidRPr="005034F5" w14:paraId="1197BE39"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2AEBFCBE" w14:textId="38D039A2"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10.</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Proven success in instigating and</w:t>
            </w:r>
            <w:r w:rsidR="00A80335">
              <w:rPr>
                <w:rFonts w:ascii="Arial" w:eastAsia="Calibri" w:hAnsi="Arial" w:cs="Arial"/>
                <w:color w:val="000000"/>
                <w:sz w:val="22"/>
                <w:szCs w:val="22"/>
              </w:rPr>
              <w:t xml:space="preserve"> </w:t>
            </w:r>
            <w:r w:rsidR="00A80335" w:rsidRPr="005034F5">
              <w:rPr>
                <w:rFonts w:ascii="Arial" w:eastAsia="Calibri" w:hAnsi="Arial" w:cs="Arial"/>
                <w:color w:val="000000"/>
                <w:sz w:val="22"/>
                <w:szCs w:val="22"/>
              </w:rPr>
              <w:t>developing productive relationships with external stakeholders</w:t>
            </w:r>
          </w:p>
        </w:tc>
        <w:tc>
          <w:tcPr>
            <w:tcW w:w="1265" w:type="dxa"/>
            <w:tcBorders>
              <w:top w:val="single" w:sz="4" w:space="0" w:color="000000"/>
              <w:left w:val="single" w:sz="4" w:space="0" w:color="000000"/>
              <w:bottom w:val="single" w:sz="4" w:space="0" w:color="000000"/>
              <w:right w:val="single" w:sz="4" w:space="0" w:color="000000"/>
            </w:tcBorders>
            <w:vAlign w:val="center"/>
          </w:tcPr>
          <w:p w14:paraId="3A4BD772" w14:textId="273FCA14" w:rsidR="005034F5" w:rsidRPr="005034F5" w:rsidRDefault="00A80335" w:rsidP="00464C0E">
            <w:pPr>
              <w:spacing w:line="259" w:lineRule="auto"/>
              <w:ind w:left="2"/>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0A9502C4" w14:textId="46BB7D1B" w:rsidR="005034F5" w:rsidRPr="005034F5" w:rsidRDefault="005034F5" w:rsidP="00464C0E">
            <w:pPr>
              <w:spacing w:line="259" w:lineRule="auto"/>
              <w:ind w:right="43"/>
              <w:jc w:val="center"/>
              <w:rPr>
                <w:rFonts w:ascii="Arial" w:eastAsia="Calibri" w:hAnsi="Arial" w:cs="Arial"/>
                <w:bCs/>
                <w:color w:val="000000"/>
                <w:sz w:val="22"/>
                <w:szCs w:val="22"/>
              </w:rPr>
            </w:pPr>
          </w:p>
        </w:tc>
      </w:tr>
      <w:tr w:rsidR="005034F5" w:rsidRPr="005034F5" w14:paraId="79E990A8" w14:textId="77777777" w:rsidTr="00A80335">
        <w:trPr>
          <w:trHeight w:val="374"/>
        </w:trPr>
        <w:tc>
          <w:tcPr>
            <w:tcW w:w="6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0C4DC0" w14:textId="739DC905"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SKILLS</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750FB80E" w14:textId="0735AE8B" w:rsidR="005034F5" w:rsidRPr="005034F5" w:rsidRDefault="005034F5" w:rsidP="00464C0E">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Essential</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14:paraId="7714F435" w14:textId="3175C95D" w:rsidR="005034F5" w:rsidRPr="005034F5" w:rsidRDefault="005034F5" w:rsidP="00464C0E">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Desirable</w:t>
            </w:r>
          </w:p>
        </w:tc>
      </w:tr>
      <w:tr w:rsidR="005034F5" w:rsidRPr="005034F5" w14:paraId="4DA648B2" w14:textId="77777777" w:rsidTr="00A80335">
        <w:trPr>
          <w:trHeight w:val="436"/>
        </w:trPr>
        <w:tc>
          <w:tcPr>
            <w:tcW w:w="6206" w:type="dxa"/>
            <w:gridSpan w:val="2"/>
            <w:tcBorders>
              <w:top w:val="single" w:sz="4" w:space="0" w:color="000000"/>
              <w:left w:val="single" w:sz="4" w:space="0" w:color="000000"/>
              <w:bottom w:val="single" w:sz="4" w:space="0" w:color="000000"/>
              <w:right w:val="single" w:sz="4" w:space="0" w:color="000000"/>
            </w:tcBorders>
          </w:tcPr>
          <w:p w14:paraId="105F8388" w14:textId="01D7A7B2"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A80335">
              <w:rPr>
                <w:rFonts w:ascii="Arial" w:eastAsia="Calibri" w:hAnsi="Arial" w:cs="Arial"/>
                <w:color w:val="000000"/>
                <w:sz w:val="22"/>
                <w:szCs w:val="22"/>
              </w:rPr>
              <w:t>1</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Diplomatic and effective negotiating skills</w:t>
            </w:r>
          </w:p>
        </w:tc>
        <w:tc>
          <w:tcPr>
            <w:tcW w:w="1265" w:type="dxa"/>
            <w:tcBorders>
              <w:top w:val="single" w:sz="4" w:space="0" w:color="000000"/>
              <w:left w:val="single" w:sz="4" w:space="0" w:color="000000"/>
              <w:bottom w:val="single" w:sz="4" w:space="0" w:color="000000"/>
              <w:right w:val="single" w:sz="4" w:space="0" w:color="000000"/>
            </w:tcBorders>
          </w:tcPr>
          <w:p w14:paraId="3B45ADAE" w14:textId="02E4268F"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7B24CBAB" w14:textId="0EBAB77A"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02F0C53B" w14:textId="77777777" w:rsidTr="00A80335">
        <w:trPr>
          <w:trHeight w:val="406"/>
        </w:trPr>
        <w:tc>
          <w:tcPr>
            <w:tcW w:w="6206" w:type="dxa"/>
            <w:gridSpan w:val="2"/>
            <w:tcBorders>
              <w:top w:val="single" w:sz="4" w:space="0" w:color="000000"/>
              <w:left w:val="single" w:sz="4" w:space="0" w:color="000000"/>
              <w:bottom w:val="single" w:sz="4" w:space="0" w:color="000000"/>
              <w:right w:val="single" w:sz="4" w:space="0" w:color="000000"/>
            </w:tcBorders>
          </w:tcPr>
          <w:p w14:paraId="7F3FABF4" w14:textId="5F37BB36"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A80335">
              <w:rPr>
                <w:rFonts w:ascii="Arial" w:eastAsia="Calibri" w:hAnsi="Arial" w:cs="Arial"/>
                <w:color w:val="000000"/>
                <w:sz w:val="22"/>
                <w:szCs w:val="22"/>
              </w:rPr>
              <w:t>2</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Effective forward planning / project management skills</w:t>
            </w:r>
          </w:p>
        </w:tc>
        <w:tc>
          <w:tcPr>
            <w:tcW w:w="1265" w:type="dxa"/>
            <w:tcBorders>
              <w:top w:val="single" w:sz="4" w:space="0" w:color="000000"/>
              <w:left w:val="single" w:sz="4" w:space="0" w:color="000000"/>
              <w:bottom w:val="single" w:sz="4" w:space="0" w:color="000000"/>
              <w:right w:val="single" w:sz="4" w:space="0" w:color="000000"/>
            </w:tcBorders>
          </w:tcPr>
          <w:p w14:paraId="48B4A0EF" w14:textId="18C0E172"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548EBCE0" w14:textId="2C1D69C3"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65E0CDE6" w14:textId="77777777" w:rsidTr="00A80335">
        <w:trPr>
          <w:trHeight w:val="434"/>
        </w:trPr>
        <w:tc>
          <w:tcPr>
            <w:tcW w:w="6206" w:type="dxa"/>
            <w:gridSpan w:val="2"/>
            <w:tcBorders>
              <w:top w:val="single" w:sz="4" w:space="0" w:color="000000"/>
              <w:left w:val="single" w:sz="4" w:space="0" w:color="000000"/>
              <w:bottom w:val="single" w:sz="4" w:space="0" w:color="000000"/>
              <w:right w:val="single" w:sz="4" w:space="0" w:color="000000"/>
            </w:tcBorders>
          </w:tcPr>
          <w:p w14:paraId="69CB1277" w14:textId="5BD6B9FF"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A80335">
              <w:rPr>
                <w:rFonts w:ascii="Arial" w:eastAsia="Calibri" w:hAnsi="Arial" w:cs="Arial"/>
                <w:color w:val="000000"/>
                <w:sz w:val="22"/>
                <w:szCs w:val="22"/>
              </w:rPr>
              <w:t>3</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Astute budget management skills</w:t>
            </w:r>
          </w:p>
        </w:tc>
        <w:tc>
          <w:tcPr>
            <w:tcW w:w="1265" w:type="dxa"/>
            <w:tcBorders>
              <w:top w:val="single" w:sz="4" w:space="0" w:color="000000"/>
              <w:left w:val="single" w:sz="4" w:space="0" w:color="000000"/>
              <w:bottom w:val="single" w:sz="4" w:space="0" w:color="000000"/>
              <w:right w:val="single" w:sz="4" w:space="0" w:color="000000"/>
            </w:tcBorders>
          </w:tcPr>
          <w:p w14:paraId="2E905B9D" w14:textId="150753FC" w:rsidR="005034F5" w:rsidRPr="005034F5" w:rsidRDefault="00A80335"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73177498" w14:textId="7F6F1848"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5EEDCEB0" w14:textId="77777777" w:rsidTr="00A80335">
        <w:trPr>
          <w:trHeight w:val="547"/>
        </w:trPr>
        <w:tc>
          <w:tcPr>
            <w:tcW w:w="6206" w:type="dxa"/>
            <w:gridSpan w:val="2"/>
            <w:tcBorders>
              <w:top w:val="single" w:sz="4" w:space="0" w:color="000000"/>
              <w:left w:val="single" w:sz="4" w:space="0" w:color="000000"/>
              <w:bottom w:val="single" w:sz="4" w:space="0" w:color="000000"/>
              <w:right w:val="single" w:sz="4" w:space="0" w:color="000000"/>
            </w:tcBorders>
          </w:tcPr>
          <w:p w14:paraId="7C47D2EF" w14:textId="7B583817"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A80335">
              <w:rPr>
                <w:rFonts w:ascii="Arial" w:eastAsia="Calibri" w:hAnsi="Arial" w:cs="Arial"/>
                <w:color w:val="000000"/>
                <w:sz w:val="22"/>
                <w:szCs w:val="22"/>
              </w:rPr>
              <w:t>4</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A80335" w:rsidRPr="005034F5">
              <w:rPr>
                <w:rFonts w:ascii="Arial" w:eastAsia="Calibri" w:hAnsi="Arial" w:cs="Arial"/>
                <w:color w:val="000000"/>
                <w:sz w:val="22"/>
                <w:szCs w:val="22"/>
              </w:rPr>
              <w:t>Articulate and confident communication skills</w:t>
            </w:r>
          </w:p>
        </w:tc>
        <w:tc>
          <w:tcPr>
            <w:tcW w:w="1265" w:type="dxa"/>
            <w:tcBorders>
              <w:top w:val="single" w:sz="4" w:space="0" w:color="000000"/>
              <w:left w:val="single" w:sz="4" w:space="0" w:color="000000"/>
              <w:bottom w:val="single" w:sz="4" w:space="0" w:color="000000"/>
              <w:right w:val="single" w:sz="4" w:space="0" w:color="000000"/>
            </w:tcBorders>
            <w:vAlign w:val="center"/>
          </w:tcPr>
          <w:p w14:paraId="6A74079E" w14:textId="770AC7BE" w:rsidR="005034F5" w:rsidRPr="005034F5" w:rsidRDefault="00464C0E"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vAlign w:val="center"/>
          </w:tcPr>
          <w:p w14:paraId="00552EB7" w14:textId="64037612"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6FAF16C5" w14:textId="77777777" w:rsidTr="00A80335">
        <w:trPr>
          <w:trHeight w:val="369"/>
        </w:trPr>
        <w:tc>
          <w:tcPr>
            <w:tcW w:w="620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ADC1D5" w14:textId="73D56A60"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b/>
                <w:color w:val="000000"/>
                <w:sz w:val="22"/>
                <w:szCs w:val="22"/>
              </w:rPr>
              <w:t>ATTRIBUTES</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Pr>
          <w:p w14:paraId="68F1B509" w14:textId="5D5EDCE9" w:rsidR="005034F5" w:rsidRPr="005034F5" w:rsidRDefault="005034F5" w:rsidP="00464C0E">
            <w:pPr>
              <w:spacing w:line="259" w:lineRule="auto"/>
              <w:ind w:right="49"/>
              <w:jc w:val="center"/>
              <w:rPr>
                <w:rFonts w:ascii="Arial" w:eastAsia="Calibri" w:hAnsi="Arial" w:cs="Arial"/>
                <w:color w:val="000000"/>
                <w:sz w:val="22"/>
                <w:szCs w:val="22"/>
              </w:rPr>
            </w:pPr>
            <w:r w:rsidRPr="005034F5">
              <w:rPr>
                <w:rFonts w:ascii="Arial" w:eastAsia="Calibri" w:hAnsi="Arial" w:cs="Arial"/>
                <w:b/>
                <w:color w:val="000000"/>
                <w:sz w:val="22"/>
                <w:szCs w:val="22"/>
              </w:rPr>
              <w:t>Essential</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cPr>
          <w:p w14:paraId="1BBAFE00" w14:textId="1B4DB030" w:rsidR="005034F5" w:rsidRPr="005034F5" w:rsidRDefault="005034F5" w:rsidP="00464C0E">
            <w:pPr>
              <w:spacing w:line="259" w:lineRule="auto"/>
              <w:ind w:right="45"/>
              <w:jc w:val="center"/>
              <w:rPr>
                <w:rFonts w:ascii="Arial" w:eastAsia="Calibri" w:hAnsi="Arial" w:cs="Arial"/>
                <w:color w:val="000000"/>
                <w:sz w:val="22"/>
                <w:szCs w:val="22"/>
              </w:rPr>
            </w:pPr>
            <w:r w:rsidRPr="005034F5">
              <w:rPr>
                <w:rFonts w:ascii="Arial" w:eastAsia="Calibri" w:hAnsi="Arial" w:cs="Arial"/>
                <w:b/>
                <w:color w:val="000000"/>
                <w:sz w:val="22"/>
                <w:szCs w:val="22"/>
              </w:rPr>
              <w:t>Desirable</w:t>
            </w:r>
          </w:p>
        </w:tc>
      </w:tr>
      <w:tr w:rsidR="005034F5" w:rsidRPr="005034F5" w14:paraId="1EBD6C78" w14:textId="77777777" w:rsidTr="00A80335">
        <w:trPr>
          <w:trHeight w:val="436"/>
        </w:trPr>
        <w:tc>
          <w:tcPr>
            <w:tcW w:w="6206" w:type="dxa"/>
            <w:gridSpan w:val="2"/>
            <w:tcBorders>
              <w:top w:val="single" w:sz="4" w:space="0" w:color="000000"/>
              <w:left w:val="single" w:sz="4" w:space="0" w:color="000000"/>
              <w:bottom w:val="single" w:sz="4" w:space="0" w:color="000000"/>
              <w:right w:val="single" w:sz="4" w:space="0" w:color="000000"/>
            </w:tcBorders>
          </w:tcPr>
          <w:p w14:paraId="2B097C6D" w14:textId="5ABC4B38"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796228">
              <w:rPr>
                <w:rFonts w:ascii="Arial" w:eastAsia="Calibri" w:hAnsi="Arial" w:cs="Arial"/>
                <w:color w:val="000000"/>
                <w:sz w:val="22"/>
                <w:szCs w:val="22"/>
              </w:rPr>
              <w:t>5</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796228" w:rsidRPr="005034F5">
              <w:rPr>
                <w:rFonts w:ascii="Arial" w:eastAsia="Calibri" w:hAnsi="Arial" w:cs="Arial"/>
                <w:color w:val="000000"/>
                <w:sz w:val="22"/>
                <w:szCs w:val="22"/>
              </w:rPr>
              <w:t>Calm, focussed and motivated under pressure</w:t>
            </w:r>
          </w:p>
        </w:tc>
        <w:tc>
          <w:tcPr>
            <w:tcW w:w="1265" w:type="dxa"/>
            <w:tcBorders>
              <w:top w:val="single" w:sz="4" w:space="0" w:color="000000"/>
              <w:left w:val="single" w:sz="4" w:space="0" w:color="000000"/>
              <w:bottom w:val="single" w:sz="4" w:space="0" w:color="000000"/>
              <w:right w:val="single" w:sz="4" w:space="0" w:color="000000"/>
            </w:tcBorders>
          </w:tcPr>
          <w:p w14:paraId="25F73AFD" w14:textId="12FDC18E" w:rsidR="005034F5" w:rsidRPr="005034F5" w:rsidRDefault="00796228"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189ECA23" w14:textId="0E6CD73D"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7FF65541" w14:textId="77777777" w:rsidTr="00A80335">
        <w:trPr>
          <w:trHeight w:val="434"/>
        </w:trPr>
        <w:tc>
          <w:tcPr>
            <w:tcW w:w="6206" w:type="dxa"/>
            <w:gridSpan w:val="2"/>
            <w:tcBorders>
              <w:top w:val="single" w:sz="4" w:space="0" w:color="000000"/>
              <w:left w:val="single" w:sz="4" w:space="0" w:color="000000"/>
              <w:bottom w:val="single" w:sz="4" w:space="0" w:color="000000"/>
              <w:right w:val="single" w:sz="4" w:space="0" w:color="000000"/>
            </w:tcBorders>
          </w:tcPr>
          <w:p w14:paraId="63F70392" w14:textId="62DF61C5" w:rsidR="005034F5" w:rsidRPr="005034F5" w:rsidRDefault="005034F5" w:rsidP="00464C0E">
            <w:pPr>
              <w:spacing w:line="259" w:lineRule="auto"/>
              <w:rPr>
                <w:rFonts w:ascii="Arial" w:eastAsia="Calibri" w:hAnsi="Arial" w:cs="Arial"/>
                <w:color w:val="000000"/>
                <w:sz w:val="22"/>
                <w:szCs w:val="22"/>
              </w:rPr>
            </w:pPr>
            <w:r w:rsidRPr="005034F5">
              <w:rPr>
                <w:rFonts w:ascii="Arial" w:eastAsia="Calibri" w:hAnsi="Arial" w:cs="Arial"/>
                <w:color w:val="000000"/>
                <w:sz w:val="22"/>
                <w:szCs w:val="22"/>
              </w:rPr>
              <w:t>1</w:t>
            </w:r>
            <w:r w:rsidR="00796228">
              <w:rPr>
                <w:rFonts w:ascii="Arial" w:eastAsia="Calibri" w:hAnsi="Arial" w:cs="Arial"/>
                <w:color w:val="000000"/>
                <w:sz w:val="22"/>
                <w:szCs w:val="22"/>
              </w:rPr>
              <w:t>6</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796228" w:rsidRPr="005034F5">
              <w:rPr>
                <w:rFonts w:ascii="Arial" w:eastAsia="Calibri" w:hAnsi="Arial" w:cs="Arial"/>
                <w:color w:val="000000"/>
                <w:sz w:val="22"/>
                <w:szCs w:val="22"/>
              </w:rPr>
              <w:t>Hard working and energetic</w:t>
            </w:r>
          </w:p>
        </w:tc>
        <w:tc>
          <w:tcPr>
            <w:tcW w:w="1265" w:type="dxa"/>
            <w:tcBorders>
              <w:top w:val="single" w:sz="4" w:space="0" w:color="000000"/>
              <w:left w:val="single" w:sz="4" w:space="0" w:color="000000"/>
              <w:bottom w:val="single" w:sz="4" w:space="0" w:color="000000"/>
              <w:right w:val="single" w:sz="4" w:space="0" w:color="000000"/>
            </w:tcBorders>
          </w:tcPr>
          <w:p w14:paraId="1650D8ED" w14:textId="2BF71212" w:rsidR="005034F5" w:rsidRPr="005034F5" w:rsidRDefault="00796228"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369EAA41" w14:textId="008A02AD" w:rsidR="005034F5" w:rsidRPr="005034F5" w:rsidRDefault="005034F5" w:rsidP="00464C0E">
            <w:pPr>
              <w:spacing w:line="259" w:lineRule="auto"/>
              <w:ind w:left="5"/>
              <w:jc w:val="center"/>
              <w:rPr>
                <w:rFonts w:ascii="Arial" w:eastAsia="Calibri" w:hAnsi="Arial" w:cs="Arial"/>
                <w:color w:val="000000"/>
                <w:sz w:val="22"/>
                <w:szCs w:val="22"/>
              </w:rPr>
            </w:pPr>
          </w:p>
        </w:tc>
      </w:tr>
      <w:tr w:rsidR="005034F5" w:rsidRPr="005034F5" w14:paraId="684EB984" w14:textId="77777777" w:rsidTr="00A80335">
        <w:trPr>
          <w:trHeight w:val="434"/>
        </w:trPr>
        <w:tc>
          <w:tcPr>
            <w:tcW w:w="6206" w:type="dxa"/>
            <w:gridSpan w:val="2"/>
            <w:tcBorders>
              <w:top w:val="single" w:sz="4" w:space="0" w:color="000000"/>
              <w:left w:val="single" w:sz="4" w:space="0" w:color="000000"/>
              <w:bottom w:val="single" w:sz="4" w:space="0" w:color="000000"/>
              <w:right w:val="single" w:sz="4" w:space="0" w:color="000000"/>
            </w:tcBorders>
          </w:tcPr>
          <w:p w14:paraId="2831900E" w14:textId="7A0BEEC5" w:rsidR="005034F5" w:rsidRPr="005034F5" w:rsidRDefault="005034F5" w:rsidP="00464C0E">
            <w:pPr>
              <w:spacing w:line="259" w:lineRule="auto"/>
              <w:rPr>
                <w:rFonts w:ascii="Arial" w:eastAsia="Calibri" w:hAnsi="Arial" w:cs="Arial"/>
                <w:color w:val="000000"/>
                <w:sz w:val="22"/>
                <w:szCs w:val="22"/>
              </w:rPr>
            </w:pPr>
            <w:r w:rsidRPr="00E4430A">
              <w:rPr>
                <w:rFonts w:ascii="Arial" w:eastAsia="Calibri" w:hAnsi="Arial" w:cs="Arial"/>
                <w:color w:val="000000"/>
                <w:sz w:val="22"/>
                <w:szCs w:val="22"/>
              </w:rPr>
              <w:t>1</w:t>
            </w:r>
            <w:r w:rsidR="00796228">
              <w:rPr>
                <w:rFonts w:ascii="Arial" w:eastAsia="Calibri" w:hAnsi="Arial" w:cs="Arial"/>
                <w:color w:val="000000"/>
                <w:sz w:val="22"/>
                <w:szCs w:val="22"/>
              </w:rPr>
              <w:t>7</w:t>
            </w:r>
            <w:r w:rsidRPr="005034F5">
              <w:rPr>
                <w:rFonts w:ascii="Arial" w:eastAsia="Calibri" w:hAnsi="Arial" w:cs="Arial"/>
                <w:color w:val="000000"/>
                <w:sz w:val="22"/>
                <w:szCs w:val="22"/>
              </w:rPr>
              <w:t>.</w:t>
            </w:r>
            <w:r w:rsidRPr="005034F5">
              <w:rPr>
                <w:rFonts w:ascii="Arial" w:eastAsia="Arial" w:hAnsi="Arial" w:cs="Arial"/>
                <w:color w:val="000000"/>
                <w:sz w:val="22"/>
                <w:szCs w:val="22"/>
              </w:rPr>
              <w:t xml:space="preserve"> </w:t>
            </w:r>
            <w:r w:rsidR="00796228">
              <w:rPr>
                <w:rFonts w:ascii="Arial" w:eastAsia="Arial" w:hAnsi="Arial" w:cs="Arial"/>
                <w:color w:val="000000"/>
                <w:sz w:val="22"/>
                <w:szCs w:val="22"/>
              </w:rPr>
              <w:t>Committed to Creative Folkestone’s place making agenda through the arts.</w:t>
            </w:r>
          </w:p>
        </w:tc>
        <w:tc>
          <w:tcPr>
            <w:tcW w:w="1265" w:type="dxa"/>
            <w:tcBorders>
              <w:top w:val="single" w:sz="4" w:space="0" w:color="000000"/>
              <w:left w:val="single" w:sz="4" w:space="0" w:color="000000"/>
              <w:bottom w:val="single" w:sz="4" w:space="0" w:color="000000"/>
              <w:right w:val="single" w:sz="4" w:space="0" w:color="000000"/>
            </w:tcBorders>
          </w:tcPr>
          <w:p w14:paraId="1070433A" w14:textId="407CF9D5" w:rsidR="005034F5" w:rsidRPr="005034F5" w:rsidRDefault="00796228" w:rsidP="00464C0E">
            <w:pPr>
              <w:spacing w:line="259" w:lineRule="auto"/>
              <w:ind w:right="46"/>
              <w:jc w:val="center"/>
              <w:rPr>
                <w:rFonts w:ascii="Arial" w:eastAsia="Calibri" w:hAnsi="Arial" w:cs="Arial"/>
                <w:bCs/>
                <w:color w:val="000000"/>
                <w:sz w:val="22"/>
                <w:szCs w:val="22"/>
              </w:rPr>
            </w:pPr>
            <w:r>
              <w:rPr>
                <w:rFonts w:ascii="Arial" w:eastAsia="Calibri" w:hAnsi="Arial" w:cs="Arial"/>
                <w:bCs/>
                <w:color w:val="000000"/>
                <w:sz w:val="22"/>
                <w:szCs w:val="22"/>
              </w:rPr>
              <w:t>x</w:t>
            </w:r>
          </w:p>
        </w:tc>
        <w:tc>
          <w:tcPr>
            <w:tcW w:w="1288" w:type="dxa"/>
            <w:tcBorders>
              <w:top w:val="single" w:sz="4" w:space="0" w:color="000000"/>
              <w:left w:val="single" w:sz="4" w:space="0" w:color="000000"/>
              <w:bottom w:val="single" w:sz="4" w:space="0" w:color="000000"/>
              <w:right w:val="single" w:sz="4" w:space="0" w:color="000000"/>
            </w:tcBorders>
          </w:tcPr>
          <w:p w14:paraId="3DCFCF41" w14:textId="49954D36" w:rsidR="005034F5" w:rsidRPr="005034F5" w:rsidRDefault="005034F5" w:rsidP="00464C0E">
            <w:pPr>
              <w:spacing w:line="259" w:lineRule="auto"/>
              <w:ind w:left="5"/>
              <w:jc w:val="center"/>
              <w:rPr>
                <w:rFonts w:ascii="Arial" w:eastAsia="Calibri" w:hAnsi="Arial" w:cs="Arial"/>
                <w:color w:val="000000"/>
                <w:sz w:val="22"/>
                <w:szCs w:val="22"/>
              </w:rPr>
            </w:pPr>
          </w:p>
        </w:tc>
      </w:tr>
    </w:tbl>
    <w:p w14:paraId="4A2423B1" w14:textId="77777777" w:rsidR="00796228" w:rsidRDefault="00796228" w:rsidP="005034F5">
      <w:pPr>
        <w:spacing w:after="17" w:line="259" w:lineRule="auto"/>
        <w:rPr>
          <w:rFonts w:ascii="Arial" w:eastAsia="Calibri" w:hAnsi="Arial" w:cs="Arial"/>
          <w:color w:val="000000"/>
          <w:sz w:val="22"/>
          <w:szCs w:val="22"/>
        </w:rPr>
      </w:pPr>
    </w:p>
    <w:p w14:paraId="51B4134D" w14:textId="77777777" w:rsidR="00796228" w:rsidRDefault="00796228">
      <w:pPr>
        <w:spacing w:after="160" w:line="259" w:lineRule="auto"/>
        <w:rPr>
          <w:rFonts w:ascii="Arial" w:eastAsia="Calibri" w:hAnsi="Arial" w:cs="Arial"/>
          <w:color w:val="000000"/>
          <w:sz w:val="22"/>
          <w:szCs w:val="22"/>
        </w:rPr>
      </w:pPr>
      <w:r>
        <w:rPr>
          <w:rFonts w:ascii="Arial" w:eastAsia="Calibri" w:hAnsi="Arial" w:cs="Arial"/>
          <w:color w:val="000000"/>
          <w:sz w:val="22"/>
          <w:szCs w:val="22"/>
        </w:rPr>
        <w:br w:type="page"/>
      </w:r>
    </w:p>
    <w:p w14:paraId="45C2B358" w14:textId="677A163D" w:rsidR="005034F5" w:rsidRPr="005034F5" w:rsidRDefault="005034F5" w:rsidP="005034F5">
      <w:pPr>
        <w:spacing w:after="17" w:line="259" w:lineRule="auto"/>
        <w:rPr>
          <w:rFonts w:ascii="Arial" w:eastAsia="Calibri" w:hAnsi="Arial" w:cs="Arial"/>
          <w:color w:val="000000"/>
          <w:sz w:val="22"/>
          <w:szCs w:val="22"/>
        </w:rPr>
      </w:pPr>
      <w:r w:rsidRPr="005034F5">
        <w:rPr>
          <w:rFonts w:ascii="Arial" w:eastAsia="Calibri" w:hAnsi="Arial" w:cs="Arial"/>
          <w:color w:val="000000"/>
          <w:sz w:val="22"/>
          <w:szCs w:val="22"/>
        </w:rPr>
        <w:lastRenderedPageBreak/>
        <w:t xml:space="preserve"> </w:t>
      </w:r>
    </w:p>
    <w:p w14:paraId="41DE2990" w14:textId="44D9340E" w:rsidR="0001773D" w:rsidRPr="00E4430A" w:rsidRDefault="00D83C45" w:rsidP="0001773D">
      <w:pPr>
        <w:contextualSpacing/>
        <w:jc w:val="center"/>
        <w:rPr>
          <w:rFonts w:ascii="Arial" w:hAnsi="Arial" w:cs="Arial"/>
          <w:b/>
          <w:sz w:val="22"/>
          <w:szCs w:val="22"/>
          <w:lang w:eastAsia="en-US"/>
        </w:rPr>
      </w:pPr>
      <w:r>
        <w:rPr>
          <w:rFonts w:ascii="Arial" w:hAnsi="Arial" w:cs="Arial"/>
          <w:b/>
          <w:sz w:val="22"/>
          <w:szCs w:val="22"/>
          <w:lang w:eastAsia="en-US"/>
        </w:rPr>
        <w:t>HEAD OF CURATORIAL</w:t>
      </w:r>
    </w:p>
    <w:p w14:paraId="7EE28B7E" w14:textId="77777777" w:rsidR="0001773D" w:rsidRPr="00E4430A" w:rsidRDefault="0001773D" w:rsidP="0001773D">
      <w:pPr>
        <w:rPr>
          <w:rFonts w:ascii="Arial" w:hAnsi="Arial" w:cs="Arial"/>
          <w:b/>
          <w:sz w:val="22"/>
          <w:szCs w:val="22"/>
        </w:rPr>
      </w:pPr>
    </w:p>
    <w:p w14:paraId="4A3C2285" w14:textId="38C529D4" w:rsidR="0001773D" w:rsidRPr="00E4430A" w:rsidRDefault="0001773D" w:rsidP="0001773D">
      <w:pPr>
        <w:jc w:val="center"/>
        <w:rPr>
          <w:rFonts w:ascii="Arial" w:eastAsia="SimSun" w:hAnsi="Arial" w:cs="Arial"/>
          <w:b/>
          <w:sz w:val="22"/>
          <w:szCs w:val="22"/>
          <w:lang w:eastAsia="zh-CN"/>
        </w:rPr>
      </w:pPr>
      <w:r w:rsidRPr="00E4430A">
        <w:rPr>
          <w:rFonts w:ascii="Arial" w:eastAsia="SimSun" w:hAnsi="Arial" w:cs="Arial"/>
          <w:b/>
          <w:sz w:val="22"/>
          <w:szCs w:val="22"/>
          <w:lang w:eastAsia="zh-CN"/>
        </w:rPr>
        <w:t>APPLICATION FORM</w:t>
      </w:r>
    </w:p>
    <w:p w14:paraId="0005120A" w14:textId="77777777" w:rsidR="0001773D" w:rsidRPr="00E4430A" w:rsidRDefault="0001773D" w:rsidP="0001773D">
      <w:pPr>
        <w:rPr>
          <w:rFonts w:ascii="Arial" w:eastAsia="SimSun" w:hAnsi="Arial" w:cs="Arial"/>
          <w:sz w:val="22"/>
          <w:szCs w:val="22"/>
          <w:lang w:eastAsia="zh-CN"/>
        </w:rPr>
      </w:pPr>
    </w:p>
    <w:p w14:paraId="5D91C9FF" w14:textId="77777777" w:rsidR="0001773D" w:rsidRPr="00E4430A" w:rsidRDefault="0001773D" w:rsidP="0001773D">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SECTION 1: APPLICANT DETAILS</w:t>
      </w:r>
    </w:p>
    <w:p w14:paraId="3CFF169A" w14:textId="77777777" w:rsidR="0001773D" w:rsidRPr="00E4430A" w:rsidRDefault="0001773D" w:rsidP="0001773D">
      <w:pPr>
        <w:spacing w:before="60"/>
        <w:rPr>
          <w:rFonts w:ascii="Arial" w:eastAsia="SimSun" w:hAnsi="Arial" w:cs="Arial"/>
          <w:b/>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53"/>
      </w:tblGrid>
      <w:tr w:rsidR="0001773D" w:rsidRPr="00E4430A" w14:paraId="1DD92FCD" w14:textId="77777777" w:rsidTr="00696578">
        <w:trPr>
          <w:trHeight w:val="657"/>
        </w:trPr>
        <w:tc>
          <w:tcPr>
            <w:tcW w:w="2263" w:type="dxa"/>
            <w:tcBorders>
              <w:right w:val="single" w:sz="4" w:space="0" w:color="7F7F7F"/>
            </w:tcBorders>
            <w:shd w:val="clear" w:color="auto" w:fill="auto"/>
            <w:vAlign w:val="center"/>
          </w:tcPr>
          <w:p w14:paraId="2112E6EB"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Name:</w:t>
            </w:r>
          </w:p>
        </w:tc>
        <w:tc>
          <w:tcPr>
            <w:tcW w:w="6753" w:type="dxa"/>
            <w:tcBorders>
              <w:left w:val="single" w:sz="4" w:space="0" w:color="7F7F7F"/>
            </w:tcBorders>
            <w:shd w:val="clear" w:color="auto" w:fill="auto"/>
            <w:vAlign w:val="center"/>
          </w:tcPr>
          <w:p w14:paraId="6D317818"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4AAEDD2B" w14:textId="77777777" w:rsidTr="00696578">
        <w:trPr>
          <w:trHeight w:val="836"/>
        </w:trPr>
        <w:tc>
          <w:tcPr>
            <w:tcW w:w="2263" w:type="dxa"/>
            <w:tcBorders>
              <w:right w:val="single" w:sz="4" w:space="0" w:color="7F7F7F"/>
            </w:tcBorders>
            <w:shd w:val="clear" w:color="auto" w:fill="auto"/>
            <w:vAlign w:val="center"/>
          </w:tcPr>
          <w:p w14:paraId="300B8159"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Address:</w:t>
            </w:r>
          </w:p>
        </w:tc>
        <w:tc>
          <w:tcPr>
            <w:tcW w:w="6753" w:type="dxa"/>
            <w:tcBorders>
              <w:left w:val="single" w:sz="4" w:space="0" w:color="7F7F7F"/>
            </w:tcBorders>
            <w:shd w:val="clear" w:color="auto" w:fill="auto"/>
          </w:tcPr>
          <w:p w14:paraId="446DFDD0"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22D4CFA" w14:textId="77777777" w:rsidTr="00696578">
        <w:trPr>
          <w:trHeight w:val="551"/>
        </w:trPr>
        <w:tc>
          <w:tcPr>
            <w:tcW w:w="2263" w:type="dxa"/>
            <w:tcBorders>
              <w:right w:val="single" w:sz="4" w:space="0" w:color="7F7F7F"/>
            </w:tcBorders>
            <w:shd w:val="clear" w:color="auto" w:fill="auto"/>
            <w:vAlign w:val="center"/>
          </w:tcPr>
          <w:p w14:paraId="316794D6"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Mobile number:</w:t>
            </w:r>
          </w:p>
        </w:tc>
        <w:tc>
          <w:tcPr>
            <w:tcW w:w="6753" w:type="dxa"/>
            <w:tcBorders>
              <w:left w:val="single" w:sz="4" w:space="0" w:color="7F7F7F"/>
            </w:tcBorders>
            <w:shd w:val="clear" w:color="auto" w:fill="auto"/>
            <w:vAlign w:val="center"/>
          </w:tcPr>
          <w:p w14:paraId="6DC5A3E4"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007308F" w14:textId="77777777" w:rsidTr="00696578">
        <w:trPr>
          <w:trHeight w:val="556"/>
        </w:trPr>
        <w:tc>
          <w:tcPr>
            <w:tcW w:w="2263" w:type="dxa"/>
            <w:tcBorders>
              <w:right w:val="single" w:sz="4" w:space="0" w:color="7F7F7F"/>
            </w:tcBorders>
            <w:shd w:val="clear" w:color="auto" w:fill="auto"/>
            <w:vAlign w:val="center"/>
          </w:tcPr>
          <w:p w14:paraId="2EEEE312"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Home telephone:</w:t>
            </w:r>
          </w:p>
        </w:tc>
        <w:tc>
          <w:tcPr>
            <w:tcW w:w="6753" w:type="dxa"/>
            <w:tcBorders>
              <w:left w:val="single" w:sz="4" w:space="0" w:color="7F7F7F"/>
            </w:tcBorders>
            <w:shd w:val="clear" w:color="auto" w:fill="auto"/>
            <w:vAlign w:val="center"/>
          </w:tcPr>
          <w:p w14:paraId="1D89F19F" w14:textId="77777777" w:rsidR="0001773D" w:rsidRPr="00E4430A" w:rsidRDefault="0001773D" w:rsidP="00696578">
            <w:pPr>
              <w:spacing w:before="60"/>
              <w:rPr>
                <w:rFonts w:ascii="Arial" w:eastAsia="SimSun" w:hAnsi="Arial" w:cs="Arial"/>
                <w:b/>
                <w:sz w:val="22"/>
                <w:szCs w:val="22"/>
                <w:lang w:eastAsia="zh-CN"/>
              </w:rPr>
            </w:pPr>
          </w:p>
        </w:tc>
      </w:tr>
      <w:tr w:rsidR="0001773D" w:rsidRPr="00E4430A" w14:paraId="5715B570" w14:textId="77777777" w:rsidTr="00696578">
        <w:trPr>
          <w:trHeight w:val="562"/>
        </w:trPr>
        <w:tc>
          <w:tcPr>
            <w:tcW w:w="2263" w:type="dxa"/>
            <w:tcBorders>
              <w:right w:val="single" w:sz="4" w:space="0" w:color="7F7F7F"/>
            </w:tcBorders>
            <w:shd w:val="clear" w:color="auto" w:fill="auto"/>
            <w:vAlign w:val="center"/>
          </w:tcPr>
          <w:p w14:paraId="3EDEC8F2" w14:textId="77777777" w:rsidR="0001773D" w:rsidRPr="00E4430A" w:rsidRDefault="0001773D" w:rsidP="00696578">
            <w:pPr>
              <w:spacing w:before="60"/>
              <w:rPr>
                <w:rFonts w:ascii="Arial" w:eastAsia="SimSun" w:hAnsi="Arial" w:cs="Arial"/>
                <w:b/>
                <w:sz w:val="22"/>
                <w:szCs w:val="22"/>
                <w:lang w:eastAsia="zh-CN"/>
              </w:rPr>
            </w:pPr>
            <w:r w:rsidRPr="00E4430A">
              <w:rPr>
                <w:rFonts w:ascii="Arial" w:eastAsia="SimSun" w:hAnsi="Arial" w:cs="Arial"/>
                <w:b/>
                <w:sz w:val="22"/>
                <w:szCs w:val="22"/>
                <w:lang w:eastAsia="zh-CN"/>
              </w:rPr>
              <w:t>Email address:</w:t>
            </w:r>
          </w:p>
        </w:tc>
        <w:tc>
          <w:tcPr>
            <w:tcW w:w="6753" w:type="dxa"/>
            <w:tcBorders>
              <w:left w:val="single" w:sz="4" w:space="0" w:color="7F7F7F"/>
            </w:tcBorders>
            <w:shd w:val="clear" w:color="auto" w:fill="auto"/>
            <w:vAlign w:val="center"/>
          </w:tcPr>
          <w:p w14:paraId="03CFD471" w14:textId="77777777" w:rsidR="0001773D" w:rsidRPr="00E4430A" w:rsidRDefault="0001773D" w:rsidP="00696578">
            <w:pPr>
              <w:spacing w:before="60"/>
              <w:rPr>
                <w:rFonts w:ascii="Arial" w:eastAsia="SimSun" w:hAnsi="Arial" w:cs="Arial"/>
                <w:b/>
                <w:sz w:val="22"/>
                <w:szCs w:val="22"/>
                <w:lang w:eastAsia="zh-CN"/>
              </w:rPr>
            </w:pPr>
          </w:p>
        </w:tc>
      </w:tr>
    </w:tbl>
    <w:p w14:paraId="76DE60FA" w14:textId="77777777" w:rsidR="0001773D" w:rsidRPr="00E4430A" w:rsidRDefault="0001773D" w:rsidP="0001773D">
      <w:pPr>
        <w:rPr>
          <w:rFonts w:ascii="Arial" w:eastAsia="SimSun" w:hAnsi="Arial" w:cs="Arial"/>
          <w:sz w:val="22"/>
          <w:szCs w:val="22"/>
          <w:lang w:eastAsia="zh-CN"/>
        </w:rPr>
      </w:pPr>
    </w:p>
    <w:tbl>
      <w:tblPr>
        <w:tblW w:w="9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E4430A" w14:paraId="194A4C97" w14:textId="77777777" w:rsidTr="00696578">
        <w:trPr>
          <w:trHeight w:val="610"/>
        </w:trPr>
        <w:tc>
          <w:tcPr>
            <w:tcW w:w="9016" w:type="dxa"/>
          </w:tcPr>
          <w:p w14:paraId="7DC0244A" w14:textId="77777777" w:rsidR="0001773D" w:rsidRDefault="0001773D" w:rsidP="00696578">
            <w:pPr>
              <w:spacing w:before="240" w:after="240"/>
              <w:rPr>
                <w:rFonts w:ascii="Arial" w:eastAsia="SimSun" w:hAnsi="Arial" w:cs="Arial"/>
                <w:sz w:val="22"/>
                <w:szCs w:val="22"/>
                <w:lang w:eastAsia="zh-CN"/>
              </w:rPr>
            </w:pPr>
            <w:r w:rsidRPr="00E4430A">
              <w:rPr>
                <w:rFonts w:ascii="Arial" w:eastAsia="SimSun" w:hAnsi="Arial" w:cs="Arial"/>
                <w:sz w:val="22"/>
                <w:szCs w:val="22"/>
                <w:lang w:eastAsia="zh-CN"/>
              </w:rPr>
              <w:t xml:space="preserve">Are you legally eligible for employment in the UK?     </w:t>
            </w:r>
          </w:p>
          <w:p w14:paraId="4C3B481D" w14:textId="4F3D1B33" w:rsidR="007268B9" w:rsidRPr="00E4430A" w:rsidRDefault="007268B9" w:rsidP="00696578">
            <w:pPr>
              <w:spacing w:before="240" w:after="240"/>
              <w:rPr>
                <w:rFonts w:ascii="Arial" w:eastAsia="SimSun" w:hAnsi="Arial" w:cs="Arial"/>
                <w:sz w:val="22"/>
                <w:szCs w:val="22"/>
                <w:lang w:eastAsia="zh-CN"/>
              </w:rPr>
            </w:pPr>
          </w:p>
        </w:tc>
      </w:tr>
      <w:tr w:rsidR="0001773D" w:rsidRPr="00E4430A" w14:paraId="68C9EB2D" w14:textId="77777777" w:rsidTr="00696578">
        <w:trPr>
          <w:trHeight w:val="682"/>
        </w:trPr>
        <w:tc>
          <w:tcPr>
            <w:tcW w:w="9016" w:type="dxa"/>
          </w:tcPr>
          <w:p w14:paraId="5268FE58" w14:textId="77777777" w:rsidR="0001773D" w:rsidRPr="00E4430A" w:rsidRDefault="0001773D" w:rsidP="00696578">
            <w:pPr>
              <w:rPr>
                <w:rFonts w:ascii="Arial" w:eastAsia="SimSun" w:hAnsi="Arial" w:cs="Arial"/>
                <w:sz w:val="22"/>
                <w:szCs w:val="22"/>
                <w:lang w:eastAsia="zh-CN"/>
              </w:rPr>
            </w:pPr>
          </w:p>
          <w:p w14:paraId="20F2465E" w14:textId="77D4E290" w:rsidR="0001773D"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 xml:space="preserve">How did you hear about this vacancy? </w:t>
            </w:r>
          </w:p>
          <w:p w14:paraId="3D04AAC5" w14:textId="7718162A" w:rsidR="007268B9" w:rsidRDefault="007268B9" w:rsidP="00696578">
            <w:pPr>
              <w:rPr>
                <w:rFonts w:ascii="Arial" w:eastAsia="SimSun" w:hAnsi="Arial" w:cs="Arial"/>
                <w:sz w:val="22"/>
                <w:szCs w:val="22"/>
                <w:lang w:eastAsia="zh-CN"/>
              </w:rPr>
            </w:pPr>
          </w:p>
          <w:p w14:paraId="721737D9" w14:textId="77777777" w:rsidR="007268B9" w:rsidRPr="00E4430A" w:rsidRDefault="007268B9" w:rsidP="00696578">
            <w:pPr>
              <w:rPr>
                <w:rFonts w:ascii="Arial" w:eastAsia="SimSun" w:hAnsi="Arial" w:cs="Arial"/>
                <w:sz w:val="22"/>
                <w:szCs w:val="22"/>
                <w:lang w:eastAsia="zh-CN"/>
              </w:rPr>
            </w:pPr>
          </w:p>
          <w:p w14:paraId="09825A2B" w14:textId="77777777" w:rsidR="0001773D" w:rsidRPr="00E4430A" w:rsidRDefault="0001773D" w:rsidP="00696578">
            <w:pPr>
              <w:rPr>
                <w:rFonts w:ascii="Arial" w:eastAsia="SimSun" w:hAnsi="Arial" w:cs="Arial"/>
                <w:sz w:val="22"/>
                <w:szCs w:val="22"/>
                <w:lang w:eastAsia="zh-CN"/>
              </w:rPr>
            </w:pPr>
          </w:p>
        </w:tc>
      </w:tr>
      <w:tr w:rsidR="0001773D" w:rsidRPr="00E4430A" w14:paraId="1AA97000" w14:textId="77777777" w:rsidTr="0069657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c>
          <w:tcPr>
            <w:tcW w:w="9016" w:type="dxa"/>
          </w:tcPr>
          <w:p w14:paraId="25500919" w14:textId="77777777" w:rsidR="0001773D" w:rsidRPr="00E4430A" w:rsidRDefault="0001773D" w:rsidP="00696578">
            <w:pPr>
              <w:rPr>
                <w:rFonts w:ascii="Arial" w:eastAsia="SimSun" w:hAnsi="Arial" w:cs="Arial"/>
                <w:sz w:val="22"/>
                <w:szCs w:val="22"/>
                <w:lang w:eastAsia="zh-CN"/>
              </w:rPr>
            </w:pPr>
          </w:p>
          <w:p w14:paraId="0A79BF34" w14:textId="534369BD" w:rsidR="0001773D" w:rsidRDefault="0001773D" w:rsidP="00696578">
            <w:pPr>
              <w:rPr>
                <w:rFonts w:ascii="Arial" w:hAnsi="Arial" w:cs="Arial"/>
                <w:sz w:val="22"/>
                <w:szCs w:val="22"/>
              </w:rPr>
            </w:pPr>
            <w:r w:rsidRPr="00E4430A">
              <w:rPr>
                <w:rFonts w:ascii="Arial" w:hAnsi="Arial" w:cs="Arial"/>
                <w:sz w:val="22"/>
                <w:szCs w:val="22"/>
              </w:rPr>
              <w:t>What is your notice period / earliest availability to take up a new position?</w:t>
            </w:r>
          </w:p>
          <w:p w14:paraId="5C3C68F3" w14:textId="149324B2" w:rsidR="007268B9" w:rsidRDefault="007268B9" w:rsidP="00696578">
            <w:pPr>
              <w:rPr>
                <w:rFonts w:ascii="Arial" w:hAnsi="Arial" w:cs="Arial"/>
                <w:sz w:val="22"/>
                <w:szCs w:val="22"/>
              </w:rPr>
            </w:pPr>
          </w:p>
          <w:p w14:paraId="6BF38226" w14:textId="77777777" w:rsidR="007268B9" w:rsidRPr="00E4430A" w:rsidRDefault="007268B9" w:rsidP="00696578">
            <w:pPr>
              <w:rPr>
                <w:rFonts w:ascii="Arial" w:hAnsi="Arial" w:cs="Arial"/>
                <w:sz w:val="22"/>
                <w:szCs w:val="22"/>
              </w:rPr>
            </w:pPr>
          </w:p>
          <w:p w14:paraId="7BA8ED6D" w14:textId="77777777" w:rsidR="0001773D" w:rsidRPr="00E4430A" w:rsidRDefault="0001773D" w:rsidP="00696578">
            <w:pPr>
              <w:rPr>
                <w:rFonts w:ascii="Arial" w:eastAsia="SimSun" w:hAnsi="Arial" w:cs="Arial"/>
                <w:b/>
                <w:sz w:val="22"/>
                <w:szCs w:val="22"/>
                <w:lang w:eastAsia="zh-CN"/>
              </w:rPr>
            </w:pPr>
          </w:p>
        </w:tc>
      </w:tr>
    </w:tbl>
    <w:p w14:paraId="713A7E26" w14:textId="77777777" w:rsidR="0001773D" w:rsidRPr="00E4430A" w:rsidRDefault="0001773D" w:rsidP="0001773D">
      <w:pPr>
        <w:outlineLvl w:val="0"/>
        <w:rPr>
          <w:rFonts w:ascii="Arial" w:eastAsia="SimSun" w:hAnsi="Arial" w:cs="Arial"/>
          <w:sz w:val="22"/>
          <w:szCs w:val="22"/>
          <w:lang w:eastAsia="zh-CN"/>
        </w:rPr>
      </w:pPr>
    </w:p>
    <w:p w14:paraId="6C0662F3" w14:textId="77777777" w:rsidR="0001773D" w:rsidRPr="00E4430A" w:rsidRDefault="0001773D" w:rsidP="0001773D">
      <w:pPr>
        <w:outlineLvl w:val="0"/>
        <w:rPr>
          <w:rFonts w:ascii="Arial" w:eastAsia="SimSun" w:hAnsi="Arial" w:cs="Arial"/>
          <w:sz w:val="22"/>
          <w:szCs w:val="22"/>
          <w:lang w:eastAsia="zh-CN"/>
        </w:rPr>
      </w:pPr>
    </w:p>
    <w:p w14:paraId="4C0EFAE3" w14:textId="77777777" w:rsidR="0001773D" w:rsidRPr="00E4430A" w:rsidRDefault="0001773D" w:rsidP="0001773D">
      <w:pPr>
        <w:outlineLvl w:val="0"/>
        <w:rPr>
          <w:rFonts w:ascii="Arial" w:eastAsia="SimSun" w:hAnsi="Arial" w:cs="Arial"/>
          <w:b/>
          <w:sz w:val="22"/>
          <w:szCs w:val="22"/>
          <w:lang w:eastAsia="zh-CN"/>
        </w:rPr>
      </w:pPr>
      <w:r w:rsidRPr="00E4430A">
        <w:rPr>
          <w:rFonts w:ascii="Arial" w:eastAsia="SimSun" w:hAnsi="Arial" w:cs="Arial"/>
          <w:b/>
          <w:sz w:val="22"/>
          <w:szCs w:val="22"/>
          <w:lang w:eastAsia="zh-CN"/>
        </w:rPr>
        <w:t>SECTION 2: DECLARATION</w:t>
      </w:r>
    </w:p>
    <w:p w14:paraId="75BBC4FB" w14:textId="77777777" w:rsidR="0001773D" w:rsidRPr="00E4430A" w:rsidRDefault="0001773D" w:rsidP="0001773D">
      <w:pPr>
        <w:outlineLvl w:val="0"/>
        <w:rPr>
          <w:rFonts w:ascii="Arial" w:eastAsia="SimSun" w:hAnsi="Arial" w:cs="Arial"/>
          <w:b/>
          <w:sz w:val="22"/>
          <w:szCs w:val="22"/>
          <w:lang w:eastAsia="zh-CN"/>
        </w:rPr>
      </w:pPr>
    </w:p>
    <w:p w14:paraId="3F80CE50"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E4430A">
        <w:rPr>
          <w:rFonts w:ascii="Arial" w:eastAsia="SimSun" w:hAnsi="Arial" w:cs="Arial"/>
          <w:sz w:val="22"/>
          <w:szCs w:val="22"/>
          <w:lang w:eastAsia="zh-CN"/>
        </w:rPr>
        <w:t>Please sign below to indicate that you are providing full and accurate information in your application, your CV and any subsequent interview; and that you understand that withholding or misrepresenting information may be grounds for dismissal.</w:t>
      </w:r>
    </w:p>
    <w:p w14:paraId="4B77BA17"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B2AD4D4"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4533A600"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p>
    <w:p w14:paraId="697437CC" w14:textId="77777777" w:rsidR="0001773D" w:rsidRPr="00E4430A" w:rsidRDefault="0001773D" w:rsidP="0001773D">
      <w:pPr>
        <w:pBdr>
          <w:top w:val="single" w:sz="4" w:space="1" w:color="auto"/>
          <w:left w:val="single" w:sz="4" w:space="0" w:color="auto"/>
          <w:bottom w:val="single" w:sz="4" w:space="1" w:color="auto"/>
          <w:right w:val="single" w:sz="4" w:space="4" w:color="auto"/>
        </w:pBdr>
        <w:rPr>
          <w:rFonts w:ascii="Arial" w:eastAsia="SimSun" w:hAnsi="Arial" w:cs="Arial"/>
          <w:sz w:val="22"/>
          <w:szCs w:val="22"/>
          <w:lang w:eastAsia="zh-CN"/>
        </w:rPr>
      </w:pPr>
      <w:r w:rsidRPr="00E4430A">
        <w:rPr>
          <w:rFonts w:ascii="Arial" w:eastAsia="SimSun" w:hAnsi="Arial" w:cs="Arial"/>
          <w:sz w:val="22"/>
          <w:szCs w:val="22"/>
          <w:lang w:eastAsia="zh-CN"/>
        </w:rPr>
        <w:t>Signature:</w:t>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r>
      <w:r w:rsidRPr="00E4430A">
        <w:rPr>
          <w:rFonts w:ascii="Arial" w:eastAsia="SimSun" w:hAnsi="Arial" w:cs="Arial"/>
          <w:sz w:val="22"/>
          <w:szCs w:val="22"/>
          <w:lang w:eastAsia="zh-CN"/>
        </w:rPr>
        <w:tab/>
        <w:t xml:space="preserve">Date: </w:t>
      </w:r>
    </w:p>
    <w:tbl>
      <w:tblPr>
        <w:tblpPr w:leftFromText="180" w:rightFromText="180" w:vertAnchor="text" w:horzAnchor="margin" w:tblpY="3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1773D" w:rsidRPr="00E4430A" w14:paraId="066387D3" w14:textId="77777777" w:rsidTr="00696578">
        <w:tc>
          <w:tcPr>
            <w:tcW w:w="5000" w:type="pct"/>
            <w:shd w:val="clear" w:color="auto" w:fill="D9D9D9"/>
          </w:tcPr>
          <w:p w14:paraId="2A8D793C" w14:textId="77777777" w:rsidR="0001773D" w:rsidRPr="00E4430A"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w:t>
            </w:r>
            <w:r w:rsidRPr="00E4430A">
              <w:rPr>
                <w:rFonts w:ascii="Arial" w:eastAsia="SimSun" w:hAnsi="Arial" w:cs="Arial"/>
                <w:sz w:val="22"/>
                <w:szCs w:val="22"/>
                <w:u w:val="single"/>
                <w:lang w:eastAsia="zh-CN"/>
              </w:rPr>
              <w:t>FOR OFFICE USE ONLY</w:t>
            </w:r>
            <w:r w:rsidRPr="00E4430A">
              <w:rPr>
                <w:rFonts w:ascii="Arial" w:eastAsia="SimSun" w:hAnsi="Arial" w:cs="Arial"/>
                <w:sz w:val="22"/>
                <w:szCs w:val="22"/>
                <w:lang w:eastAsia="zh-CN"/>
              </w:rPr>
              <w:t xml:space="preserve">) </w:t>
            </w:r>
            <w:r w:rsidRPr="00E4430A">
              <w:rPr>
                <w:rFonts w:ascii="Arial" w:eastAsia="SimSun" w:hAnsi="Arial" w:cs="Arial"/>
                <w:sz w:val="22"/>
                <w:szCs w:val="22"/>
                <w:lang w:eastAsia="zh-CN"/>
              </w:rPr>
              <w:br/>
            </w:r>
          </w:p>
          <w:p w14:paraId="1070AA66" w14:textId="77777777" w:rsidR="0001773D" w:rsidRPr="00E4430A" w:rsidRDefault="0001773D" w:rsidP="00696578">
            <w:pPr>
              <w:rPr>
                <w:rFonts w:ascii="Arial" w:eastAsia="SimSun" w:hAnsi="Arial" w:cs="Arial"/>
                <w:sz w:val="22"/>
                <w:szCs w:val="22"/>
                <w:lang w:eastAsia="zh-CN"/>
              </w:rPr>
            </w:pPr>
            <w:r w:rsidRPr="00E4430A">
              <w:rPr>
                <w:rFonts w:ascii="Arial" w:eastAsia="SimSun" w:hAnsi="Arial" w:cs="Arial"/>
                <w:sz w:val="22"/>
                <w:szCs w:val="22"/>
                <w:lang w:eastAsia="zh-CN"/>
              </w:rPr>
              <w:t xml:space="preserve">DATE RECEIVED:    </w:t>
            </w:r>
            <w:r w:rsidRPr="00E4430A">
              <w:rPr>
                <w:rFonts w:ascii="Arial" w:eastAsia="SimSun" w:hAnsi="Arial" w:cs="Arial"/>
                <w:sz w:val="22"/>
                <w:szCs w:val="22"/>
                <w:lang w:eastAsia="zh-CN"/>
              </w:rPr>
              <w:br/>
              <w:t>DATE OF INITIAL RESPONSE:</w:t>
            </w:r>
            <w:r w:rsidRPr="00E4430A">
              <w:rPr>
                <w:rFonts w:ascii="Arial" w:eastAsia="SimSun" w:hAnsi="Arial" w:cs="Arial"/>
                <w:sz w:val="22"/>
                <w:szCs w:val="22"/>
                <w:lang w:eastAsia="zh-CN"/>
              </w:rPr>
              <w:br w:type="page"/>
            </w:r>
          </w:p>
          <w:p w14:paraId="4D45B5FD" w14:textId="77777777" w:rsidR="0001773D" w:rsidRPr="00E4430A" w:rsidRDefault="0001773D" w:rsidP="00696578">
            <w:pPr>
              <w:rPr>
                <w:rFonts w:ascii="Arial" w:eastAsia="SimSun" w:hAnsi="Arial" w:cs="Arial"/>
                <w:sz w:val="22"/>
                <w:szCs w:val="22"/>
                <w:lang w:eastAsia="zh-CN"/>
              </w:rPr>
            </w:pPr>
          </w:p>
        </w:tc>
      </w:tr>
    </w:tbl>
    <w:p w14:paraId="335E661F" w14:textId="77777777" w:rsidR="0001773D" w:rsidRPr="00E4430A" w:rsidRDefault="0001773D" w:rsidP="0001773D">
      <w:pPr>
        <w:pBdr>
          <w:top w:val="single" w:sz="4" w:space="1" w:color="auto"/>
          <w:left w:val="single" w:sz="4" w:space="0" w:color="auto"/>
          <w:bottom w:val="single" w:sz="4" w:space="0" w:color="auto"/>
          <w:right w:val="single" w:sz="4" w:space="4" w:color="auto"/>
        </w:pBdr>
        <w:rPr>
          <w:rFonts w:ascii="Arial" w:eastAsia="SimSun" w:hAnsi="Arial" w:cs="Arial"/>
          <w:sz w:val="22"/>
          <w:szCs w:val="22"/>
          <w:lang w:eastAsia="zh-CN"/>
        </w:rPr>
      </w:pPr>
    </w:p>
    <w:p w14:paraId="47807D24" w14:textId="77777777" w:rsidR="0001773D" w:rsidRPr="00E4430A" w:rsidRDefault="0001773D" w:rsidP="0001773D">
      <w:pPr>
        <w:rPr>
          <w:rFonts w:ascii="Arial" w:eastAsia="SimSun" w:hAnsi="Arial" w:cs="Arial"/>
          <w:sz w:val="22"/>
          <w:szCs w:val="22"/>
          <w:lang w:eastAsia="zh-CN"/>
        </w:rPr>
      </w:pPr>
    </w:p>
    <w:p w14:paraId="5579C554" w14:textId="0BF6F0C5"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br w:type="page"/>
      </w:r>
      <w:r w:rsidRPr="00E4430A">
        <w:rPr>
          <w:rFonts w:ascii="Arial" w:eastAsia="SimSun" w:hAnsi="Arial" w:cs="Arial"/>
          <w:b/>
          <w:sz w:val="22"/>
          <w:szCs w:val="22"/>
          <w:lang w:eastAsia="zh-CN"/>
        </w:rPr>
        <w:lastRenderedPageBreak/>
        <w:t>SECTION 3:</w:t>
      </w:r>
    </w:p>
    <w:p w14:paraId="3B940327" w14:textId="77777777" w:rsidR="0001773D" w:rsidRPr="00E4430A" w:rsidRDefault="0001773D" w:rsidP="0001773D">
      <w:pPr>
        <w:spacing w:before="60"/>
        <w:rPr>
          <w:rFonts w:ascii="Arial" w:eastAsia="SimSun" w:hAnsi="Arial" w:cs="Arial"/>
          <w:b/>
          <w:sz w:val="22"/>
          <w:szCs w:val="22"/>
          <w:lang w:eastAsia="zh-CN"/>
        </w:rPr>
      </w:pPr>
    </w:p>
    <w:p w14:paraId="3849CEA1" w14:textId="68A9C80D" w:rsidR="0001773D" w:rsidRPr="00E4430A" w:rsidRDefault="0001773D" w:rsidP="0001773D">
      <w:pPr>
        <w:rPr>
          <w:rFonts w:ascii="Arial" w:eastAsia="SimSun" w:hAnsi="Arial" w:cs="Arial"/>
          <w:b/>
          <w:caps/>
          <w:sz w:val="22"/>
          <w:szCs w:val="22"/>
          <w:lang w:eastAsia="zh-CN"/>
        </w:rPr>
      </w:pPr>
      <w:r w:rsidRPr="00E4430A">
        <w:rPr>
          <w:rFonts w:ascii="Arial" w:eastAsia="SimSun" w:hAnsi="Arial" w:cs="Arial"/>
          <w:b/>
          <w:sz w:val="22"/>
          <w:szCs w:val="22"/>
          <w:lang w:eastAsia="zh-CN"/>
        </w:rPr>
        <w:t xml:space="preserve">WE’D LIKE YOU TO PROVIDE A PERSONAL STATEMENT ABOUT WHY YOU ARE INTERESTED IN BEING </w:t>
      </w:r>
      <w:r w:rsidR="00B7318C">
        <w:rPr>
          <w:rFonts w:ascii="Arial" w:eastAsia="SimSun" w:hAnsi="Arial" w:cs="Arial"/>
          <w:b/>
          <w:sz w:val="22"/>
          <w:szCs w:val="22"/>
          <w:lang w:eastAsia="zh-CN"/>
        </w:rPr>
        <w:t xml:space="preserve">HEAD OF CURATORIAL </w:t>
      </w:r>
      <w:r w:rsidRPr="00E4430A">
        <w:rPr>
          <w:rFonts w:ascii="Arial" w:eastAsia="SimSun" w:hAnsi="Arial" w:cs="Arial"/>
          <w:b/>
          <w:sz w:val="22"/>
          <w:szCs w:val="22"/>
          <w:lang w:eastAsia="zh-CN"/>
        </w:rPr>
        <w:t xml:space="preserve">AND WHAT YOU FEEL YOU CAN BRING TO THE ROLE. </w:t>
      </w:r>
    </w:p>
    <w:p w14:paraId="0288B9B4" w14:textId="77777777" w:rsidR="0001773D" w:rsidRPr="00E4430A" w:rsidRDefault="0001773D" w:rsidP="0001773D">
      <w:pPr>
        <w:rPr>
          <w:rFonts w:ascii="Arial" w:eastAsia="SimSun" w:hAnsi="Arial" w:cs="Arial"/>
          <w:b/>
          <w:sz w:val="22"/>
          <w:szCs w:val="22"/>
          <w:lang w:eastAsia="zh-CN"/>
        </w:rPr>
      </w:pPr>
    </w:p>
    <w:p w14:paraId="5248DF3E" w14:textId="77777777"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t>YOU ARE INVITED TO RESPOND EITHER IN WRITING USING NO MORE THAN 1000 WORDS OR WITH A 2 MINUTE VIDEO/SOUND FILE.</w:t>
      </w:r>
    </w:p>
    <w:p w14:paraId="50A937D9" w14:textId="77777777" w:rsidR="0001773D" w:rsidRPr="00E4430A" w:rsidRDefault="0001773D" w:rsidP="0001773D">
      <w:pPr>
        <w:rPr>
          <w:rFonts w:ascii="Arial" w:eastAsia="SimSun" w:hAnsi="Arial" w:cs="Arial"/>
          <w:sz w:val="22"/>
          <w:szCs w:val="22"/>
          <w:lang w:eastAsia="zh-CN"/>
        </w:rPr>
      </w:pPr>
    </w:p>
    <w:p w14:paraId="06D06703" w14:textId="77777777" w:rsidR="0001773D" w:rsidRPr="00E4430A" w:rsidRDefault="0001773D" w:rsidP="0001773D">
      <w:pPr>
        <w:rPr>
          <w:rFonts w:ascii="Arial" w:eastAsia="SimSun" w:hAnsi="Arial" w:cs="Arial"/>
          <w:sz w:val="22"/>
          <w:szCs w:val="22"/>
          <w:lang w:eastAsia="zh-CN"/>
        </w:rPr>
      </w:pPr>
    </w:p>
    <w:p w14:paraId="040C9624" w14:textId="77777777" w:rsidR="0001773D" w:rsidRPr="00E4430A" w:rsidRDefault="0001773D" w:rsidP="0001773D">
      <w:pPr>
        <w:rPr>
          <w:rFonts w:ascii="Arial" w:eastAsia="SimSun" w:hAnsi="Arial" w:cs="Arial"/>
          <w:sz w:val="22"/>
          <w:szCs w:val="22"/>
          <w:lang w:eastAsia="zh-CN"/>
        </w:rPr>
      </w:pPr>
    </w:p>
    <w:p w14:paraId="71E89175" w14:textId="77777777" w:rsidR="0001773D" w:rsidRPr="00E4430A" w:rsidRDefault="0001773D" w:rsidP="0001773D">
      <w:pPr>
        <w:rPr>
          <w:rFonts w:ascii="Arial" w:eastAsia="SimSun" w:hAnsi="Arial" w:cs="Arial"/>
          <w:sz w:val="22"/>
          <w:szCs w:val="22"/>
          <w:lang w:eastAsia="zh-CN"/>
        </w:rPr>
      </w:pPr>
    </w:p>
    <w:p w14:paraId="0221200E" w14:textId="77777777" w:rsidR="0001773D" w:rsidRPr="00E4430A" w:rsidRDefault="0001773D" w:rsidP="0001773D">
      <w:pPr>
        <w:rPr>
          <w:rFonts w:ascii="Arial" w:eastAsia="SimSun" w:hAnsi="Arial" w:cs="Arial"/>
          <w:sz w:val="22"/>
          <w:szCs w:val="22"/>
          <w:lang w:eastAsia="zh-CN"/>
        </w:rPr>
      </w:pPr>
    </w:p>
    <w:p w14:paraId="4BD777F3" w14:textId="77777777" w:rsidR="0001773D" w:rsidRPr="00E4430A" w:rsidRDefault="0001773D" w:rsidP="0001773D">
      <w:pPr>
        <w:rPr>
          <w:rFonts w:ascii="Arial" w:eastAsia="SimSun" w:hAnsi="Arial" w:cs="Arial"/>
          <w:sz w:val="22"/>
          <w:szCs w:val="22"/>
          <w:lang w:eastAsia="zh-CN"/>
        </w:rPr>
      </w:pPr>
    </w:p>
    <w:p w14:paraId="24218E55" w14:textId="77777777" w:rsidR="0001773D" w:rsidRPr="00E4430A" w:rsidRDefault="0001773D" w:rsidP="0001773D">
      <w:pPr>
        <w:rPr>
          <w:rFonts w:ascii="Arial" w:eastAsia="SimSun" w:hAnsi="Arial" w:cs="Arial"/>
          <w:sz w:val="22"/>
          <w:szCs w:val="22"/>
          <w:lang w:eastAsia="zh-CN"/>
        </w:rPr>
      </w:pPr>
    </w:p>
    <w:p w14:paraId="365E1052" w14:textId="77777777" w:rsidR="0001773D" w:rsidRPr="00E4430A" w:rsidRDefault="0001773D" w:rsidP="0001773D">
      <w:pPr>
        <w:rPr>
          <w:rFonts w:ascii="Arial" w:eastAsia="SimSun" w:hAnsi="Arial" w:cs="Arial"/>
          <w:sz w:val="22"/>
          <w:szCs w:val="22"/>
          <w:lang w:eastAsia="zh-CN"/>
        </w:rPr>
      </w:pPr>
    </w:p>
    <w:p w14:paraId="51A4F188" w14:textId="77777777" w:rsidR="0001773D" w:rsidRPr="00E4430A" w:rsidRDefault="0001773D" w:rsidP="0001773D">
      <w:pPr>
        <w:rPr>
          <w:rFonts w:ascii="Arial" w:eastAsia="SimSun" w:hAnsi="Arial" w:cs="Arial"/>
          <w:sz w:val="22"/>
          <w:szCs w:val="22"/>
          <w:lang w:eastAsia="zh-CN"/>
        </w:rPr>
      </w:pPr>
    </w:p>
    <w:p w14:paraId="3FD2BCC8" w14:textId="77777777" w:rsidR="0001773D" w:rsidRPr="00E4430A" w:rsidRDefault="0001773D" w:rsidP="0001773D">
      <w:pPr>
        <w:rPr>
          <w:rFonts w:ascii="Arial" w:eastAsia="SimSun" w:hAnsi="Arial" w:cs="Arial"/>
          <w:b/>
          <w:sz w:val="22"/>
          <w:szCs w:val="22"/>
          <w:lang w:eastAsia="zh-CN"/>
        </w:rPr>
      </w:pPr>
    </w:p>
    <w:p w14:paraId="12A11E59" w14:textId="77777777" w:rsidR="0001773D" w:rsidRPr="00E4430A" w:rsidRDefault="0001773D" w:rsidP="0001773D">
      <w:pPr>
        <w:rPr>
          <w:rFonts w:ascii="Arial" w:eastAsia="SimSun" w:hAnsi="Arial" w:cs="Arial"/>
          <w:b/>
          <w:sz w:val="22"/>
          <w:szCs w:val="22"/>
          <w:lang w:eastAsia="zh-CN"/>
        </w:rPr>
      </w:pPr>
    </w:p>
    <w:p w14:paraId="4A160011" w14:textId="77777777" w:rsidR="0001773D" w:rsidRPr="00E4430A" w:rsidRDefault="0001773D" w:rsidP="0001773D">
      <w:pPr>
        <w:rPr>
          <w:rFonts w:ascii="Arial" w:eastAsia="SimSun" w:hAnsi="Arial" w:cs="Arial"/>
          <w:b/>
          <w:sz w:val="22"/>
          <w:szCs w:val="22"/>
          <w:lang w:eastAsia="zh-CN"/>
        </w:rPr>
      </w:pPr>
    </w:p>
    <w:p w14:paraId="574739E8" w14:textId="77777777" w:rsidR="00EF5177" w:rsidRDefault="00EF5177">
      <w:pPr>
        <w:spacing w:after="160" w:line="259" w:lineRule="auto"/>
        <w:rPr>
          <w:rFonts w:ascii="Arial" w:eastAsia="SimSun" w:hAnsi="Arial" w:cs="Arial"/>
          <w:b/>
          <w:sz w:val="22"/>
          <w:szCs w:val="22"/>
          <w:lang w:eastAsia="zh-CN"/>
        </w:rPr>
      </w:pPr>
      <w:r>
        <w:rPr>
          <w:rFonts w:ascii="Arial" w:eastAsia="SimSun" w:hAnsi="Arial" w:cs="Arial"/>
          <w:b/>
          <w:sz w:val="22"/>
          <w:szCs w:val="22"/>
          <w:lang w:eastAsia="zh-CN"/>
        </w:rPr>
        <w:br w:type="page"/>
      </w:r>
    </w:p>
    <w:p w14:paraId="490D6DCF" w14:textId="12836F08" w:rsidR="0001773D" w:rsidRPr="00E4430A" w:rsidRDefault="0001773D" w:rsidP="0001773D">
      <w:pPr>
        <w:rPr>
          <w:rFonts w:ascii="Arial" w:eastAsia="SimSun" w:hAnsi="Arial" w:cs="Arial"/>
          <w:b/>
          <w:sz w:val="22"/>
          <w:szCs w:val="22"/>
          <w:lang w:eastAsia="zh-CN"/>
        </w:rPr>
      </w:pPr>
      <w:r w:rsidRPr="00E4430A">
        <w:rPr>
          <w:rFonts w:ascii="Arial" w:eastAsia="SimSun" w:hAnsi="Arial" w:cs="Arial"/>
          <w:b/>
          <w:sz w:val="22"/>
          <w:szCs w:val="22"/>
          <w:lang w:eastAsia="zh-CN"/>
        </w:rPr>
        <w:lastRenderedPageBreak/>
        <w:t>SECTION 4:</w:t>
      </w:r>
    </w:p>
    <w:p w14:paraId="233A6BAD" w14:textId="77777777" w:rsidR="0001773D" w:rsidRPr="00E4430A" w:rsidRDefault="0001773D" w:rsidP="0001773D">
      <w:pPr>
        <w:rPr>
          <w:rFonts w:ascii="Arial" w:eastAsia="SimSun" w:hAnsi="Arial" w:cs="Arial"/>
          <w:b/>
          <w:sz w:val="22"/>
          <w:szCs w:val="22"/>
          <w:lang w:eastAsia="zh-CN"/>
        </w:rPr>
      </w:pPr>
    </w:p>
    <w:p w14:paraId="13419EA5" w14:textId="77777777" w:rsidR="0001773D" w:rsidRPr="00E4430A" w:rsidRDefault="0001773D" w:rsidP="0001773D">
      <w:pPr>
        <w:jc w:val="both"/>
        <w:rPr>
          <w:rFonts w:ascii="Arial" w:hAnsi="Arial" w:cs="Arial"/>
          <w:sz w:val="22"/>
          <w:szCs w:val="22"/>
        </w:rPr>
      </w:pPr>
      <w:r w:rsidRPr="00E4430A">
        <w:rPr>
          <w:rFonts w:ascii="Arial" w:hAnsi="Arial" w:cs="Arial"/>
          <w:sz w:val="22"/>
          <w:szCs w:val="22"/>
        </w:rPr>
        <w:t xml:space="preserve">Please provide details of two referees, one of whom should be your current or most recent employer and indicate at which stage you consent for these references to be taken up. </w:t>
      </w:r>
    </w:p>
    <w:p w14:paraId="576FEEC4" w14:textId="77777777" w:rsidR="0001773D" w:rsidRPr="00E4430A" w:rsidRDefault="0001773D" w:rsidP="0001773D">
      <w:pPr>
        <w:rPr>
          <w:rFonts w:ascii="Arial" w:hAnsi="Arial" w:cs="Arial"/>
          <w:b/>
          <w:sz w:val="22"/>
          <w:szCs w:val="22"/>
        </w:rPr>
      </w:pP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803"/>
      </w:tblGrid>
      <w:tr w:rsidR="0001773D" w:rsidRPr="00E4430A" w14:paraId="7375C5DA" w14:textId="77777777" w:rsidTr="00AC411C">
        <w:trPr>
          <w:trHeight w:val="678"/>
        </w:trPr>
        <w:tc>
          <w:tcPr>
            <w:tcW w:w="4774" w:type="dxa"/>
            <w:tcBorders>
              <w:bottom w:val="single" w:sz="4" w:space="0" w:color="auto"/>
              <w:right w:val="single" w:sz="4" w:space="0" w:color="auto"/>
            </w:tcBorders>
            <w:vAlign w:val="center"/>
          </w:tcPr>
          <w:p w14:paraId="7C27B256" w14:textId="77777777" w:rsidR="0001773D" w:rsidRPr="00E4430A" w:rsidRDefault="0001773D" w:rsidP="00696578">
            <w:pPr>
              <w:rPr>
                <w:rFonts w:ascii="Arial" w:hAnsi="Arial" w:cs="Arial"/>
                <w:b/>
                <w:sz w:val="22"/>
                <w:szCs w:val="22"/>
              </w:rPr>
            </w:pPr>
            <w:r w:rsidRPr="00E4430A">
              <w:rPr>
                <w:rFonts w:ascii="Arial" w:hAnsi="Arial" w:cs="Arial"/>
                <w:b/>
                <w:sz w:val="22"/>
                <w:szCs w:val="22"/>
              </w:rPr>
              <w:t>Name:</w:t>
            </w:r>
          </w:p>
          <w:p w14:paraId="19F184FB" w14:textId="77777777" w:rsidR="0001773D" w:rsidRPr="00E4430A" w:rsidRDefault="0001773D" w:rsidP="00696578">
            <w:pPr>
              <w:rPr>
                <w:rFonts w:ascii="Arial" w:hAnsi="Arial" w:cs="Arial"/>
                <w:b/>
                <w:sz w:val="22"/>
                <w:szCs w:val="22"/>
              </w:rPr>
            </w:pPr>
          </w:p>
          <w:p w14:paraId="61874ED9" w14:textId="77777777" w:rsidR="0001773D" w:rsidRPr="00E4430A"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EE8C77B" w14:textId="77777777" w:rsidR="0001773D" w:rsidRPr="00E4430A" w:rsidRDefault="0001773D" w:rsidP="00696578">
            <w:pPr>
              <w:rPr>
                <w:rFonts w:ascii="Arial" w:hAnsi="Arial" w:cs="Arial"/>
                <w:b/>
                <w:sz w:val="22"/>
                <w:szCs w:val="22"/>
              </w:rPr>
            </w:pPr>
            <w:r w:rsidRPr="00E4430A">
              <w:rPr>
                <w:rFonts w:ascii="Arial" w:hAnsi="Arial" w:cs="Arial"/>
                <w:b/>
                <w:sz w:val="22"/>
                <w:szCs w:val="22"/>
              </w:rPr>
              <w:t>Relationship to you:</w:t>
            </w:r>
          </w:p>
          <w:p w14:paraId="63397BB2" w14:textId="77777777" w:rsidR="0001773D" w:rsidRPr="00E4430A" w:rsidRDefault="0001773D" w:rsidP="00696578">
            <w:pPr>
              <w:rPr>
                <w:rFonts w:ascii="Arial" w:hAnsi="Arial" w:cs="Arial"/>
                <w:b/>
                <w:sz w:val="22"/>
                <w:szCs w:val="22"/>
              </w:rPr>
            </w:pPr>
          </w:p>
          <w:p w14:paraId="2F4B367A" w14:textId="77777777" w:rsidR="0001773D" w:rsidRPr="00E4430A" w:rsidRDefault="0001773D" w:rsidP="00696578">
            <w:pPr>
              <w:rPr>
                <w:rFonts w:ascii="Arial" w:hAnsi="Arial" w:cs="Arial"/>
                <w:b/>
                <w:sz w:val="22"/>
                <w:szCs w:val="22"/>
              </w:rPr>
            </w:pPr>
          </w:p>
        </w:tc>
      </w:tr>
      <w:tr w:rsidR="0001773D" w:rsidRPr="00E4430A" w14:paraId="372BD6BA" w14:textId="77777777" w:rsidTr="00AC411C">
        <w:trPr>
          <w:trHeight w:val="672"/>
        </w:trPr>
        <w:tc>
          <w:tcPr>
            <w:tcW w:w="4774" w:type="dxa"/>
            <w:tcBorders>
              <w:top w:val="single" w:sz="4" w:space="0" w:color="auto"/>
              <w:bottom w:val="single" w:sz="4" w:space="0" w:color="auto"/>
              <w:right w:val="single" w:sz="4" w:space="0" w:color="auto"/>
            </w:tcBorders>
          </w:tcPr>
          <w:p w14:paraId="08342CBE"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Organisation:</w:t>
            </w:r>
          </w:p>
          <w:p w14:paraId="54A521E8" w14:textId="77777777" w:rsidR="0001773D" w:rsidRPr="00E4430A" w:rsidRDefault="0001773D" w:rsidP="00696578">
            <w:pPr>
              <w:jc w:val="both"/>
              <w:rPr>
                <w:rFonts w:ascii="Arial" w:hAnsi="Arial" w:cs="Arial"/>
                <w:sz w:val="22"/>
                <w:szCs w:val="22"/>
              </w:rPr>
            </w:pPr>
          </w:p>
          <w:p w14:paraId="5E12938D" w14:textId="77777777" w:rsidR="0001773D" w:rsidRPr="00E4430A"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09B37300"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Contact number:</w:t>
            </w:r>
          </w:p>
          <w:p w14:paraId="444F7442" w14:textId="77777777" w:rsidR="0001773D" w:rsidRPr="00E4430A" w:rsidRDefault="0001773D" w:rsidP="00696578">
            <w:pPr>
              <w:jc w:val="both"/>
              <w:rPr>
                <w:rFonts w:ascii="Arial" w:hAnsi="Arial" w:cs="Arial"/>
                <w:sz w:val="22"/>
                <w:szCs w:val="22"/>
              </w:rPr>
            </w:pPr>
          </w:p>
        </w:tc>
      </w:tr>
      <w:tr w:rsidR="0001773D" w:rsidRPr="00E4430A" w14:paraId="6C2BCECB" w14:textId="77777777" w:rsidTr="00AC411C">
        <w:trPr>
          <w:trHeight w:val="672"/>
        </w:trPr>
        <w:tc>
          <w:tcPr>
            <w:tcW w:w="4774" w:type="dxa"/>
            <w:tcBorders>
              <w:bottom w:val="single" w:sz="4" w:space="0" w:color="auto"/>
              <w:right w:val="single" w:sz="4" w:space="0" w:color="auto"/>
            </w:tcBorders>
          </w:tcPr>
          <w:p w14:paraId="27D973BD"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Email address:</w:t>
            </w:r>
          </w:p>
        </w:tc>
        <w:tc>
          <w:tcPr>
            <w:tcW w:w="4803" w:type="dxa"/>
            <w:tcBorders>
              <w:left w:val="single" w:sz="4" w:space="0" w:color="auto"/>
              <w:bottom w:val="single" w:sz="4" w:space="0" w:color="auto"/>
            </w:tcBorders>
          </w:tcPr>
          <w:p w14:paraId="5C39EF2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at any point</w:t>
            </w:r>
          </w:p>
          <w:p w14:paraId="35988EAC"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first round interview</w:t>
            </w:r>
          </w:p>
          <w:p w14:paraId="38A63EB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second round interview</w:t>
            </w:r>
          </w:p>
          <w:p w14:paraId="5CC0D157"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only on offer of employment</w:t>
            </w:r>
          </w:p>
        </w:tc>
      </w:tr>
    </w:tbl>
    <w:p w14:paraId="67A939EE" w14:textId="77777777" w:rsidR="0001773D" w:rsidRPr="00E4430A" w:rsidRDefault="0001773D" w:rsidP="0001773D">
      <w:pPr>
        <w:rPr>
          <w:rFonts w:ascii="Arial" w:hAnsi="Arial" w:cs="Arial"/>
          <w:b/>
          <w:sz w:val="22"/>
          <w:szCs w:val="22"/>
        </w:rPr>
      </w:pPr>
    </w:p>
    <w:tbl>
      <w:tblPr>
        <w:tblW w:w="95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4"/>
        <w:gridCol w:w="4803"/>
      </w:tblGrid>
      <w:tr w:rsidR="0001773D" w:rsidRPr="00E4430A" w14:paraId="1B1F4C92" w14:textId="77777777" w:rsidTr="00AC411C">
        <w:trPr>
          <w:trHeight w:val="678"/>
        </w:trPr>
        <w:tc>
          <w:tcPr>
            <w:tcW w:w="4774" w:type="dxa"/>
            <w:tcBorders>
              <w:bottom w:val="single" w:sz="4" w:space="0" w:color="auto"/>
              <w:right w:val="single" w:sz="4" w:space="0" w:color="auto"/>
            </w:tcBorders>
            <w:vAlign w:val="center"/>
          </w:tcPr>
          <w:p w14:paraId="622046C9" w14:textId="77777777" w:rsidR="0001773D" w:rsidRPr="00E4430A" w:rsidRDefault="0001773D" w:rsidP="00696578">
            <w:pPr>
              <w:rPr>
                <w:rFonts w:ascii="Arial" w:hAnsi="Arial" w:cs="Arial"/>
                <w:b/>
                <w:sz w:val="22"/>
                <w:szCs w:val="22"/>
              </w:rPr>
            </w:pPr>
            <w:r w:rsidRPr="00E4430A">
              <w:rPr>
                <w:rFonts w:ascii="Arial" w:hAnsi="Arial" w:cs="Arial"/>
                <w:b/>
                <w:sz w:val="22"/>
                <w:szCs w:val="22"/>
              </w:rPr>
              <w:t>Name:</w:t>
            </w:r>
          </w:p>
          <w:p w14:paraId="0B48795F" w14:textId="77777777" w:rsidR="0001773D" w:rsidRPr="00E4430A" w:rsidRDefault="0001773D" w:rsidP="00696578">
            <w:pPr>
              <w:rPr>
                <w:rFonts w:ascii="Arial" w:hAnsi="Arial" w:cs="Arial"/>
                <w:b/>
                <w:sz w:val="22"/>
                <w:szCs w:val="22"/>
              </w:rPr>
            </w:pPr>
          </w:p>
          <w:p w14:paraId="7664D7A6" w14:textId="77777777" w:rsidR="0001773D" w:rsidRPr="00E4430A" w:rsidRDefault="0001773D" w:rsidP="00696578">
            <w:pPr>
              <w:rPr>
                <w:rFonts w:ascii="Arial" w:hAnsi="Arial" w:cs="Arial"/>
                <w:b/>
                <w:sz w:val="22"/>
                <w:szCs w:val="22"/>
              </w:rPr>
            </w:pPr>
          </w:p>
        </w:tc>
        <w:tc>
          <w:tcPr>
            <w:tcW w:w="4803" w:type="dxa"/>
            <w:tcBorders>
              <w:left w:val="single" w:sz="4" w:space="0" w:color="auto"/>
              <w:bottom w:val="single" w:sz="4" w:space="0" w:color="auto"/>
            </w:tcBorders>
            <w:vAlign w:val="center"/>
          </w:tcPr>
          <w:p w14:paraId="15B1E69B" w14:textId="77777777" w:rsidR="0001773D" w:rsidRPr="00E4430A" w:rsidRDefault="0001773D" w:rsidP="00696578">
            <w:pPr>
              <w:rPr>
                <w:rFonts w:ascii="Arial" w:hAnsi="Arial" w:cs="Arial"/>
                <w:b/>
                <w:sz w:val="22"/>
                <w:szCs w:val="22"/>
              </w:rPr>
            </w:pPr>
            <w:r w:rsidRPr="00E4430A">
              <w:rPr>
                <w:rFonts w:ascii="Arial" w:hAnsi="Arial" w:cs="Arial"/>
                <w:b/>
                <w:sz w:val="22"/>
                <w:szCs w:val="22"/>
              </w:rPr>
              <w:t>Relationship to you:</w:t>
            </w:r>
          </w:p>
          <w:p w14:paraId="64E87FFA" w14:textId="77777777" w:rsidR="0001773D" w:rsidRPr="00E4430A" w:rsidRDefault="0001773D" w:rsidP="00696578">
            <w:pPr>
              <w:rPr>
                <w:rFonts w:ascii="Arial" w:hAnsi="Arial" w:cs="Arial"/>
                <w:b/>
                <w:sz w:val="22"/>
                <w:szCs w:val="22"/>
              </w:rPr>
            </w:pPr>
          </w:p>
          <w:p w14:paraId="46829873" w14:textId="77777777" w:rsidR="0001773D" w:rsidRPr="00E4430A" w:rsidRDefault="0001773D" w:rsidP="00696578">
            <w:pPr>
              <w:rPr>
                <w:rFonts w:ascii="Arial" w:hAnsi="Arial" w:cs="Arial"/>
                <w:b/>
                <w:sz w:val="22"/>
                <w:szCs w:val="22"/>
              </w:rPr>
            </w:pPr>
          </w:p>
        </w:tc>
      </w:tr>
      <w:tr w:rsidR="0001773D" w:rsidRPr="00E4430A" w14:paraId="40E57A83" w14:textId="77777777" w:rsidTr="00AC411C">
        <w:trPr>
          <w:trHeight w:val="672"/>
        </w:trPr>
        <w:tc>
          <w:tcPr>
            <w:tcW w:w="4774" w:type="dxa"/>
            <w:tcBorders>
              <w:top w:val="single" w:sz="4" w:space="0" w:color="auto"/>
              <w:bottom w:val="single" w:sz="4" w:space="0" w:color="auto"/>
              <w:right w:val="single" w:sz="4" w:space="0" w:color="auto"/>
            </w:tcBorders>
          </w:tcPr>
          <w:p w14:paraId="1AC939E2"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Organisation if relevant:</w:t>
            </w:r>
          </w:p>
          <w:p w14:paraId="34BE5976" w14:textId="77777777" w:rsidR="0001773D" w:rsidRPr="00E4430A" w:rsidRDefault="0001773D" w:rsidP="00696578">
            <w:pPr>
              <w:jc w:val="both"/>
              <w:rPr>
                <w:rFonts w:ascii="Arial" w:hAnsi="Arial" w:cs="Arial"/>
                <w:sz w:val="22"/>
                <w:szCs w:val="22"/>
              </w:rPr>
            </w:pPr>
          </w:p>
          <w:p w14:paraId="057ACCDA" w14:textId="77777777" w:rsidR="0001773D" w:rsidRPr="00E4430A" w:rsidRDefault="0001773D" w:rsidP="00696578">
            <w:pPr>
              <w:jc w:val="both"/>
              <w:rPr>
                <w:rFonts w:ascii="Arial" w:hAnsi="Arial" w:cs="Arial"/>
                <w:sz w:val="22"/>
                <w:szCs w:val="22"/>
              </w:rPr>
            </w:pPr>
          </w:p>
        </w:tc>
        <w:tc>
          <w:tcPr>
            <w:tcW w:w="4803" w:type="dxa"/>
            <w:tcBorders>
              <w:top w:val="single" w:sz="4" w:space="0" w:color="auto"/>
              <w:left w:val="nil"/>
              <w:bottom w:val="single" w:sz="4" w:space="0" w:color="auto"/>
            </w:tcBorders>
          </w:tcPr>
          <w:p w14:paraId="53117786"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Contact numbers:</w:t>
            </w:r>
          </w:p>
          <w:p w14:paraId="60232F96" w14:textId="77777777" w:rsidR="0001773D" w:rsidRPr="00E4430A" w:rsidRDefault="0001773D" w:rsidP="00696578">
            <w:pPr>
              <w:jc w:val="both"/>
              <w:rPr>
                <w:rFonts w:ascii="Arial" w:hAnsi="Arial" w:cs="Arial"/>
                <w:sz w:val="22"/>
                <w:szCs w:val="22"/>
              </w:rPr>
            </w:pPr>
          </w:p>
        </w:tc>
      </w:tr>
      <w:tr w:rsidR="0001773D" w:rsidRPr="00E4430A" w14:paraId="66185716" w14:textId="77777777" w:rsidTr="00AC411C">
        <w:trPr>
          <w:trHeight w:val="672"/>
        </w:trPr>
        <w:tc>
          <w:tcPr>
            <w:tcW w:w="4774" w:type="dxa"/>
            <w:tcBorders>
              <w:bottom w:val="single" w:sz="4" w:space="0" w:color="auto"/>
              <w:right w:val="single" w:sz="4" w:space="0" w:color="auto"/>
            </w:tcBorders>
          </w:tcPr>
          <w:p w14:paraId="3E99D872"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Email address:</w:t>
            </w:r>
          </w:p>
        </w:tc>
        <w:tc>
          <w:tcPr>
            <w:tcW w:w="4803" w:type="dxa"/>
            <w:tcBorders>
              <w:left w:val="single" w:sz="4" w:space="0" w:color="auto"/>
              <w:bottom w:val="single" w:sz="4" w:space="0" w:color="auto"/>
            </w:tcBorders>
          </w:tcPr>
          <w:p w14:paraId="2F1153A0"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at any point</w:t>
            </w:r>
          </w:p>
          <w:p w14:paraId="46C1DC2B"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on offer of first round interview</w:t>
            </w:r>
          </w:p>
          <w:p w14:paraId="16283C8F" w14:textId="77777777" w:rsidR="0001773D" w:rsidRPr="00E4430A" w:rsidRDefault="0001773D" w:rsidP="00696578">
            <w:pPr>
              <w:rPr>
                <w:rFonts w:ascii="Arial" w:hAnsi="Arial" w:cs="Arial"/>
                <w:sz w:val="22"/>
                <w:szCs w:val="22"/>
              </w:rPr>
            </w:pPr>
            <w:r w:rsidRPr="00E4430A">
              <w:rPr>
                <w:rFonts w:ascii="Arial" w:hAnsi="Arial" w:cs="Arial"/>
                <w:sz w:val="22"/>
                <w:szCs w:val="22"/>
              </w:rPr>
              <w:t>□ contact on offer of second round interview</w:t>
            </w:r>
          </w:p>
          <w:p w14:paraId="20A7F2BF" w14:textId="77777777" w:rsidR="0001773D" w:rsidRPr="00E4430A" w:rsidRDefault="0001773D" w:rsidP="00696578">
            <w:pPr>
              <w:jc w:val="both"/>
              <w:rPr>
                <w:rFonts w:ascii="Arial" w:hAnsi="Arial" w:cs="Arial"/>
                <w:sz w:val="22"/>
                <w:szCs w:val="22"/>
              </w:rPr>
            </w:pPr>
            <w:r w:rsidRPr="00E4430A">
              <w:rPr>
                <w:rFonts w:ascii="Arial" w:hAnsi="Arial" w:cs="Arial"/>
                <w:sz w:val="22"/>
                <w:szCs w:val="22"/>
              </w:rPr>
              <w:t>□ contact only on offer of employment</w:t>
            </w:r>
          </w:p>
        </w:tc>
      </w:tr>
    </w:tbl>
    <w:p w14:paraId="4ED1CEB1" w14:textId="77777777" w:rsidR="0001773D" w:rsidRPr="00E4430A" w:rsidRDefault="0001773D" w:rsidP="0001773D">
      <w:pPr>
        <w:rPr>
          <w:rFonts w:ascii="Arial" w:hAnsi="Arial" w:cs="Arial"/>
          <w:b/>
          <w:sz w:val="22"/>
          <w:szCs w:val="22"/>
        </w:rPr>
      </w:pPr>
    </w:p>
    <w:p w14:paraId="61F34520" w14:textId="77777777" w:rsidR="0001773D" w:rsidRPr="00E4430A" w:rsidRDefault="0001773D" w:rsidP="0001773D">
      <w:pPr>
        <w:rPr>
          <w:rFonts w:ascii="Arial" w:hAnsi="Arial" w:cs="Arial"/>
          <w:b/>
          <w:sz w:val="22"/>
          <w:szCs w:val="22"/>
        </w:rPr>
      </w:pPr>
    </w:p>
    <w:p w14:paraId="326327CF" w14:textId="613CEAEC" w:rsidR="0001773D" w:rsidRPr="00E4430A" w:rsidRDefault="001E188D" w:rsidP="001E188D">
      <w:pPr>
        <w:rPr>
          <w:rFonts w:ascii="Arial" w:hAnsi="Arial" w:cs="Arial"/>
          <w:b/>
          <w:color w:val="000000"/>
          <w:sz w:val="22"/>
          <w:szCs w:val="22"/>
        </w:rPr>
      </w:pPr>
      <w:r w:rsidRPr="00E4430A">
        <w:rPr>
          <w:rFonts w:ascii="Arial" w:hAnsi="Arial" w:cs="Arial"/>
          <w:b/>
          <w:color w:val="000000"/>
          <w:sz w:val="22"/>
          <w:szCs w:val="22"/>
        </w:rPr>
        <w:t xml:space="preserve"> </w:t>
      </w:r>
    </w:p>
    <w:sectPr w:rsidR="0001773D" w:rsidRPr="00E4430A" w:rsidSect="00F72F24">
      <w:headerReference w:type="default"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347D" w14:textId="77777777" w:rsidR="000F49AC" w:rsidRDefault="000F49AC" w:rsidP="00797215">
      <w:r>
        <w:separator/>
      </w:r>
    </w:p>
  </w:endnote>
  <w:endnote w:type="continuationSeparator" w:id="0">
    <w:p w14:paraId="35FF6633" w14:textId="77777777" w:rsidR="000F49AC" w:rsidRDefault="000F49AC" w:rsidP="0079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8A0E4" w14:textId="77777777" w:rsidR="000F49AC" w:rsidRDefault="000F49AC" w:rsidP="00797215">
      <w:r>
        <w:separator/>
      </w:r>
    </w:p>
  </w:footnote>
  <w:footnote w:type="continuationSeparator" w:id="0">
    <w:p w14:paraId="4C693E3C" w14:textId="77777777" w:rsidR="000F49AC" w:rsidRDefault="000F49AC" w:rsidP="0079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0606" w14:textId="5BFBD4B0" w:rsidR="00797215" w:rsidRDefault="00797215">
    <w:pPr>
      <w:pStyle w:val="Header"/>
    </w:pPr>
    <w:r w:rsidRPr="00E4430A">
      <w:rPr>
        <w:rFonts w:ascii="Arial" w:eastAsia="SimSun" w:hAnsi="Arial" w:cs="Arial"/>
        <w:b/>
        <w:noProof/>
        <w:sz w:val="22"/>
        <w:szCs w:val="22"/>
        <w:lang w:eastAsia="zh-CN"/>
      </w:rPr>
      <w:drawing>
        <wp:inline distT="0" distB="0" distL="0" distR="0" wp14:anchorId="260CD593" wp14:editId="556A2B3D">
          <wp:extent cx="1921547" cy="552450"/>
          <wp:effectExtent l="0" t="0" r="254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953" cy="554292"/>
                  </a:xfrm>
                  <a:prstGeom prst="rect">
                    <a:avLst/>
                  </a:prstGeom>
                </pic:spPr>
              </pic:pic>
            </a:graphicData>
          </a:graphic>
        </wp:inline>
      </w:drawing>
    </w:r>
  </w:p>
  <w:p w14:paraId="57DA2232" w14:textId="77777777" w:rsidR="00797215" w:rsidRDefault="00797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49E"/>
    <w:multiLevelType w:val="hybridMultilevel"/>
    <w:tmpl w:val="EDD214CA"/>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68087D"/>
    <w:multiLevelType w:val="hybridMultilevel"/>
    <w:tmpl w:val="5E1A62C4"/>
    <w:lvl w:ilvl="0" w:tplc="08090003">
      <w:start w:val="1"/>
      <w:numFmt w:val="bullet"/>
      <w:lvlText w:val="o"/>
      <w:lvlJc w:val="left"/>
      <w:pPr>
        <w:ind w:left="360" w:hanging="360"/>
      </w:pPr>
      <w:rPr>
        <w:rFonts w:ascii="Courier New" w:hAnsi="Courier New" w:cs="Courier New"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6F6C8E"/>
    <w:multiLevelType w:val="multilevel"/>
    <w:tmpl w:val="AB403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CE4F6C"/>
    <w:multiLevelType w:val="hybridMultilevel"/>
    <w:tmpl w:val="59A8F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73E2A"/>
    <w:multiLevelType w:val="hybridMultilevel"/>
    <w:tmpl w:val="24D0BD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C7C29"/>
    <w:multiLevelType w:val="hybridMultilevel"/>
    <w:tmpl w:val="16CA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B"/>
    <w:rsid w:val="0001773D"/>
    <w:rsid w:val="00077120"/>
    <w:rsid w:val="000D3358"/>
    <w:rsid w:val="000D5A0A"/>
    <w:rsid w:val="000F49AC"/>
    <w:rsid w:val="00102881"/>
    <w:rsid w:val="0017467A"/>
    <w:rsid w:val="001831AD"/>
    <w:rsid w:val="001C4147"/>
    <w:rsid w:val="001D70DA"/>
    <w:rsid w:val="001E188D"/>
    <w:rsid w:val="0026525A"/>
    <w:rsid w:val="002734E6"/>
    <w:rsid w:val="00331361"/>
    <w:rsid w:val="0036269B"/>
    <w:rsid w:val="00370DD0"/>
    <w:rsid w:val="003E4C57"/>
    <w:rsid w:val="003F3EB4"/>
    <w:rsid w:val="00464C0E"/>
    <w:rsid w:val="005034F5"/>
    <w:rsid w:val="005526C0"/>
    <w:rsid w:val="005C527A"/>
    <w:rsid w:val="006405BB"/>
    <w:rsid w:val="00646E26"/>
    <w:rsid w:val="007154C2"/>
    <w:rsid w:val="007268B9"/>
    <w:rsid w:val="007544C5"/>
    <w:rsid w:val="0076033A"/>
    <w:rsid w:val="0078582E"/>
    <w:rsid w:val="00796228"/>
    <w:rsid w:val="00797215"/>
    <w:rsid w:val="007C59F2"/>
    <w:rsid w:val="007F1A9C"/>
    <w:rsid w:val="00837BD5"/>
    <w:rsid w:val="00840974"/>
    <w:rsid w:val="00853CA5"/>
    <w:rsid w:val="00881160"/>
    <w:rsid w:val="00887491"/>
    <w:rsid w:val="008F1CB7"/>
    <w:rsid w:val="008F7091"/>
    <w:rsid w:val="0090325C"/>
    <w:rsid w:val="00923CB7"/>
    <w:rsid w:val="00964830"/>
    <w:rsid w:val="009E4093"/>
    <w:rsid w:val="009E4E75"/>
    <w:rsid w:val="00A33F8C"/>
    <w:rsid w:val="00A503D3"/>
    <w:rsid w:val="00A80335"/>
    <w:rsid w:val="00AC411C"/>
    <w:rsid w:val="00AD3C1C"/>
    <w:rsid w:val="00AD6636"/>
    <w:rsid w:val="00B06D0B"/>
    <w:rsid w:val="00B1713A"/>
    <w:rsid w:val="00B7318C"/>
    <w:rsid w:val="00BD4D54"/>
    <w:rsid w:val="00C05967"/>
    <w:rsid w:val="00C150C1"/>
    <w:rsid w:val="00C64106"/>
    <w:rsid w:val="00C7580F"/>
    <w:rsid w:val="00CE7219"/>
    <w:rsid w:val="00CE7F9E"/>
    <w:rsid w:val="00D074F5"/>
    <w:rsid w:val="00D1429B"/>
    <w:rsid w:val="00D276C6"/>
    <w:rsid w:val="00D42ADF"/>
    <w:rsid w:val="00D43869"/>
    <w:rsid w:val="00D83C45"/>
    <w:rsid w:val="00D960B0"/>
    <w:rsid w:val="00DF2C52"/>
    <w:rsid w:val="00E35D3A"/>
    <w:rsid w:val="00E4430A"/>
    <w:rsid w:val="00E47CAD"/>
    <w:rsid w:val="00E80C65"/>
    <w:rsid w:val="00EC5AFA"/>
    <w:rsid w:val="00EE01A3"/>
    <w:rsid w:val="00EF5177"/>
    <w:rsid w:val="00EF7522"/>
    <w:rsid w:val="00F1554D"/>
    <w:rsid w:val="00F21A85"/>
    <w:rsid w:val="00F46B4C"/>
    <w:rsid w:val="00F70D95"/>
    <w:rsid w:val="00F72F24"/>
    <w:rsid w:val="00FE1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2073"/>
  <w15:chartTrackingRefBased/>
  <w15:docId w15:val="{BB9C3990-5873-4D9A-A429-070821F2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D0B"/>
    <w:pPr>
      <w:spacing w:after="0" w:line="240" w:lineRule="auto"/>
    </w:pPr>
    <w:rPr>
      <w:rFonts w:ascii="Univers (W1)" w:eastAsia="Times New Roman" w:hAnsi="Univers (W1)"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0B"/>
    <w:pPr>
      <w:ind w:left="720"/>
      <w:contextualSpacing/>
    </w:pPr>
  </w:style>
  <w:style w:type="paragraph" w:styleId="NoSpacing">
    <w:name w:val="No Spacing"/>
    <w:uiPriority w:val="1"/>
    <w:qFormat/>
    <w:rsid w:val="00B06D0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06D0B"/>
    <w:rPr>
      <w:color w:val="0563C1" w:themeColor="hyperlink"/>
      <w:u w:val="single"/>
    </w:rPr>
  </w:style>
  <w:style w:type="paragraph" w:styleId="Header">
    <w:name w:val="header"/>
    <w:basedOn w:val="Normal"/>
    <w:link w:val="HeaderChar"/>
    <w:uiPriority w:val="99"/>
    <w:unhideWhenUsed/>
    <w:rsid w:val="00B06D0B"/>
    <w:pPr>
      <w:tabs>
        <w:tab w:val="center" w:pos="4513"/>
        <w:tab w:val="right" w:pos="9026"/>
      </w:tabs>
    </w:pPr>
  </w:style>
  <w:style w:type="character" w:customStyle="1" w:styleId="HeaderChar">
    <w:name w:val="Header Char"/>
    <w:basedOn w:val="DefaultParagraphFont"/>
    <w:link w:val="Header"/>
    <w:uiPriority w:val="99"/>
    <w:rsid w:val="00B06D0B"/>
    <w:rPr>
      <w:rFonts w:ascii="Univers (W1)" w:eastAsia="Times New Roman" w:hAnsi="Univers (W1)" w:cs="Times New Roman"/>
      <w:sz w:val="24"/>
      <w:szCs w:val="20"/>
      <w:lang w:eastAsia="en-GB"/>
    </w:rPr>
  </w:style>
  <w:style w:type="table" w:styleId="TableGrid">
    <w:name w:val="Table Grid"/>
    <w:aliases w:val="Table no border"/>
    <w:basedOn w:val="TableNormal"/>
    <w:uiPriority w:val="59"/>
    <w:rsid w:val="0001773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358"/>
    <w:rPr>
      <w:color w:val="605E5C"/>
      <w:shd w:val="clear" w:color="auto" w:fill="E1DFDD"/>
    </w:rPr>
  </w:style>
  <w:style w:type="table" w:customStyle="1" w:styleId="TableGrid0">
    <w:name w:val="TableGrid"/>
    <w:rsid w:val="005034F5"/>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797215"/>
    <w:pPr>
      <w:tabs>
        <w:tab w:val="center" w:pos="4513"/>
        <w:tab w:val="right" w:pos="9026"/>
      </w:tabs>
    </w:pPr>
  </w:style>
  <w:style w:type="character" w:customStyle="1" w:styleId="FooterChar">
    <w:name w:val="Footer Char"/>
    <w:basedOn w:val="DefaultParagraphFont"/>
    <w:link w:val="Footer"/>
    <w:uiPriority w:val="99"/>
    <w:rsid w:val="00797215"/>
    <w:rPr>
      <w:rFonts w:ascii="Univers (W1)" w:eastAsia="Times New Roman" w:hAnsi="Univers (W1)" w:cs="Times New Roman"/>
      <w:sz w:val="24"/>
      <w:szCs w:val="20"/>
      <w:lang w:eastAsia="en-GB"/>
    </w:rPr>
  </w:style>
  <w:style w:type="paragraph" w:styleId="Revision">
    <w:name w:val="Revision"/>
    <w:hidden/>
    <w:uiPriority w:val="99"/>
    <w:semiHidden/>
    <w:rsid w:val="00EF7522"/>
    <w:pPr>
      <w:spacing w:after="0" w:line="240" w:lineRule="auto"/>
    </w:pPr>
    <w:rPr>
      <w:rFonts w:ascii="Univers (W1)" w:eastAsia="Times New Roman" w:hAnsi="Univers (W1)" w:cs="Times New Roman"/>
      <w:sz w:val="24"/>
      <w:szCs w:val="20"/>
      <w:lang w:eastAsia="en-GB"/>
    </w:rPr>
  </w:style>
  <w:style w:type="character" w:styleId="CommentReference">
    <w:name w:val="annotation reference"/>
    <w:basedOn w:val="DefaultParagraphFont"/>
    <w:uiPriority w:val="99"/>
    <w:semiHidden/>
    <w:unhideWhenUsed/>
    <w:rsid w:val="00EF7522"/>
    <w:rPr>
      <w:sz w:val="16"/>
      <w:szCs w:val="16"/>
    </w:rPr>
  </w:style>
  <w:style w:type="paragraph" w:styleId="CommentText">
    <w:name w:val="annotation text"/>
    <w:basedOn w:val="Normal"/>
    <w:link w:val="CommentTextChar"/>
    <w:uiPriority w:val="99"/>
    <w:unhideWhenUsed/>
    <w:rsid w:val="00EF7522"/>
    <w:rPr>
      <w:sz w:val="20"/>
    </w:rPr>
  </w:style>
  <w:style w:type="character" w:customStyle="1" w:styleId="CommentTextChar">
    <w:name w:val="Comment Text Char"/>
    <w:basedOn w:val="DefaultParagraphFont"/>
    <w:link w:val="CommentText"/>
    <w:uiPriority w:val="99"/>
    <w:rsid w:val="00EF7522"/>
    <w:rPr>
      <w:rFonts w:ascii="Univers (W1)" w:eastAsia="Times New Roman" w:hAnsi="Univers (W1)"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F7522"/>
    <w:rPr>
      <w:b/>
      <w:bCs/>
    </w:rPr>
  </w:style>
  <w:style w:type="character" w:customStyle="1" w:styleId="CommentSubjectChar">
    <w:name w:val="Comment Subject Char"/>
    <w:basedOn w:val="CommentTextChar"/>
    <w:link w:val="CommentSubject"/>
    <w:uiPriority w:val="99"/>
    <w:semiHidden/>
    <w:rsid w:val="00EF7522"/>
    <w:rPr>
      <w:rFonts w:ascii="Univers (W1)" w:eastAsia="Times New Roman" w:hAnsi="Univers (W1)"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876">
      <w:bodyDiv w:val="1"/>
      <w:marLeft w:val="0"/>
      <w:marRight w:val="0"/>
      <w:marTop w:val="0"/>
      <w:marBottom w:val="0"/>
      <w:divBdr>
        <w:top w:val="none" w:sz="0" w:space="0" w:color="auto"/>
        <w:left w:val="none" w:sz="0" w:space="0" w:color="auto"/>
        <w:bottom w:val="none" w:sz="0" w:space="0" w:color="auto"/>
        <w:right w:val="none" w:sz="0" w:space="0" w:color="auto"/>
      </w:divBdr>
    </w:div>
    <w:div w:id="17777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maytum@creativefolkesto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maytum@creativefolkesto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creativefolkesto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Kingsman</dc:creator>
  <cp:keywords/>
  <dc:description/>
  <cp:lastModifiedBy>Owen Kimm</cp:lastModifiedBy>
  <cp:revision>2</cp:revision>
  <dcterms:created xsi:type="dcterms:W3CDTF">2022-01-10T12:16:00Z</dcterms:created>
  <dcterms:modified xsi:type="dcterms:W3CDTF">2022-01-10T12:16:00Z</dcterms:modified>
</cp:coreProperties>
</file>