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36195</wp:posOffset>
            </wp:positionV>
            <wp:extent cx="2667000" cy="766431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66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3486150</wp:posOffset>
            </wp:positionH>
            <wp:positionV relativeFrom="line">
              <wp:posOffset>0</wp:posOffset>
            </wp:positionV>
            <wp:extent cx="2162175" cy="805477"/>
            <wp:effectExtent l="0" t="0" r="0" b="0"/>
            <wp:wrapNone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05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Creative Folkestone Volunteer Application Form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Thank you for your interest in volunteering with Creative Folkestone Artworks.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fill out your application and equal opportunities monitoring form and return them completed to </w:t>
      </w:r>
      <w:r>
        <w:rPr>
          <w:rFonts w:ascii="Arial" w:hAnsi="Arial"/>
          <w:sz w:val="24"/>
          <w:szCs w:val="24"/>
          <w:rtl w:val="0"/>
          <w:lang w:val="en-US"/>
        </w:rPr>
        <w:t>Gwen Grynfeld</w:t>
      </w:r>
      <w:r>
        <w:rPr>
          <w:rFonts w:ascii="Arial" w:hAnsi="Arial"/>
          <w:sz w:val="24"/>
          <w:szCs w:val="24"/>
          <w:rtl w:val="0"/>
          <w:lang w:val="da-DK"/>
        </w:rPr>
        <w:t xml:space="preserve">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"mailto:gwengrynfeld@creativefolkestone.org.uk?subject=Volunteer%20Application"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GwenGrynfeld@creativefolkestone.org.uk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>. If you have any further questions or need support completing this application, please don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hesitate to get in touch with Fern directly.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We look forward to hearing from you!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ABOUT YOU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6898"/>
      </w:tblGrid>
      <w:tr>
        <w:tblPrEx>
          <w:shd w:val="clear" w:color="auto" w:fill="cdd4e9"/>
        </w:tblPrEx>
        <w:trPr>
          <w:trHeight w:val="744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Full name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0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Postcode</w:t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 Address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Phone number(s)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How did you hear about this opportunity?</w:t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COMMITMENT &amp; AVAILABILITY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indicate your availability to volunteer below with an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</w:rPr>
        <w:t>X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</w:p>
    <w:tbl>
      <w:tblPr>
        <w:tblW w:w="93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93"/>
        <w:gridCol w:w="1293"/>
        <w:gridCol w:w="1595"/>
        <w:gridCol w:w="1335"/>
        <w:gridCol w:w="1292"/>
        <w:gridCol w:w="1293"/>
        <w:gridCol w:w="1293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Saturday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Sunday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Morning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Afternoon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Evening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a-DK"/>
        </w:rPr>
        <w:t>SKILLS &amp; EXPERIENCE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6"/>
      </w:tblGrid>
      <w:tr>
        <w:tblPrEx>
          <w:shd w:val="clear" w:color="auto" w:fill="cdd4e9"/>
        </w:tblPrEx>
        <w:trPr>
          <w:trHeight w:val="4345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Please explain why you would like to volunteer with Creative Folkestone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774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Referring to details about the position, please detail any skills and experience you feel you can bring to this role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REFERENCES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give the names and contact details of two people we may contact as referees.</w:t>
      </w:r>
    </w:p>
    <w:tbl>
      <w:tblPr>
        <w:tblW w:w="92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43"/>
        <w:gridCol w:w="2812"/>
        <w:gridCol w:w="1866"/>
        <w:gridCol w:w="2693"/>
      </w:tblGrid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Name 1</w:t>
            </w:r>
          </w:p>
        </w:tc>
        <w:tc>
          <w:tcPr>
            <w:tcW w:type="dxa" w:w="2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Name 2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Relationship to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</w:p>
        </w:tc>
        <w:tc>
          <w:tcPr>
            <w:tcW w:type="dxa" w:w="2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Relationship to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2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8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Tel. No.</w:t>
            </w:r>
          </w:p>
        </w:tc>
        <w:tc>
          <w:tcPr>
            <w:tcW w:type="dxa" w:w="2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Tel. No.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sectPr>
          <w:headerReference w:type="default" r:id="rId6"/>
          <w:footerReference w:type="default" r:id="rId7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YOUR HEALTH IS IN OUR INTEREST 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6"/>
      </w:tblGrid>
      <w:tr>
        <w:tblPrEx>
          <w:shd w:val="clear" w:color="auto" w:fill="cdd4e9"/>
        </w:tblPrEx>
        <w:trPr>
          <w:trHeight w:val="3919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In the interest of your health and safety, please provide us with details of any health conditions you have, or if you consider yourself to have a disability. While most of Folkestone Artworks is accessible, it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 important that we understand your needs when pairing artworks with volunteers, to ensure that we can support you to carry out this role. This will remain confidential.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EMERGENCY CONTACT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provide us with details of who we should contact in case of an emergency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6898"/>
      </w:tblGrid>
      <w:tr>
        <w:tblPrEx>
          <w:shd w:val="clear" w:color="auto" w:fill="cdd4e9"/>
        </w:tblPrEx>
        <w:trPr>
          <w:trHeight w:val="744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Full name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2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Postcode</w:t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 Address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Phone number(s)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Thank you for completing your application form! We look forward to speaking with you further about your application.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footer"/>
      <w:tabs>
        <w:tab w:val="right" w:pos="9000"/>
        <w:tab w:val="clear" w:pos="9026"/>
      </w:tabs>
      <w:rPr>
        <w:sz w:val="16"/>
        <w:szCs w:val="16"/>
      </w:rPr>
    </w:pPr>
    <w:r>
      <w:rPr>
        <w:sz w:val="16"/>
        <w:szCs w:val="16"/>
        <w:rtl w:val="0"/>
        <w:lang w:val="en-US"/>
      </w:rPr>
      <w:t>Creative Folkestone Artworks Volunteer Application</w:t>
    </w:r>
  </w:p>
  <w:p>
    <w:pPr>
      <w:pStyle w:val="footer"/>
      <w:tabs>
        <w:tab w:val="right" w:pos="9000"/>
        <w:tab w:val="clear" w:pos="9026"/>
      </w:tabs>
    </w:pPr>
    <w:r>
      <w:rPr>
        <w:sz w:val="16"/>
        <w:szCs w:val="16"/>
        <w:rtl w:val="0"/>
        <w:lang w:val="en-US"/>
      </w:rPr>
      <w:t>March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